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16" w:rsidRPr="001434BD" w:rsidRDefault="008F1916" w:rsidP="008F1916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1434BD">
        <w:rPr>
          <w:rFonts w:asciiTheme="majorHAnsi" w:hAnsiTheme="majorHAnsi"/>
          <w:b/>
          <w:sz w:val="36"/>
          <w:szCs w:val="36"/>
          <w:u w:val="single"/>
        </w:rPr>
        <w:t>Section 1</w:t>
      </w:r>
      <w:r w:rsidR="00BB62B9">
        <w:rPr>
          <w:rFonts w:asciiTheme="majorHAnsi" w:hAnsiTheme="majorHAnsi"/>
          <w:b/>
          <w:sz w:val="36"/>
          <w:szCs w:val="36"/>
          <w:u w:val="single"/>
        </w:rPr>
        <w:t>1</w:t>
      </w:r>
      <w:r w:rsidRPr="001434BD">
        <w:rPr>
          <w:rFonts w:asciiTheme="majorHAnsi" w:hAnsiTheme="majorHAnsi"/>
          <w:b/>
          <w:sz w:val="36"/>
          <w:szCs w:val="36"/>
          <w:u w:val="single"/>
        </w:rPr>
        <w:t>.1</w:t>
      </w:r>
      <w:r w:rsidRPr="001434BD">
        <w:rPr>
          <w:rFonts w:asciiTheme="majorHAnsi" w:hAnsiTheme="majorHAnsi"/>
          <w:b/>
          <w:sz w:val="36"/>
          <w:szCs w:val="36"/>
        </w:rPr>
        <w:t>:  Sequences</w:t>
      </w:r>
    </w:p>
    <w:p w:rsidR="008F1916" w:rsidRPr="001434BD" w:rsidRDefault="008F1916" w:rsidP="008F1916">
      <w:pPr>
        <w:spacing w:after="0"/>
        <w:rPr>
          <w:rFonts w:asciiTheme="majorHAnsi" w:hAnsiTheme="majorHAnsi"/>
          <w:sz w:val="24"/>
          <w:szCs w:val="24"/>
        </w:rPr>
      </w:pPr>
    </w:p>
    <w:p w:rsidR="008F1916" w:rsidRPr="001434BD" w:rsidRDefault="008F1916" w:rsidP="008F1916">
      <w:pPr>
        <w:spacing w:after="0"/>
        <w:rPr>
          <w:rFonts w:asciiTheme="majorHAnsi" w:hAnsiTheme="majorHAnsi"/>
          <w:b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  <w:u w:val="single"/>
        </w:rPr>
        <w:t>Introduction</w:t>
      </w:r>
      <w:r w:rsidRPr="001434BD">
        <w:rPr>
          <w:rFonts w:asciiTheme="majorHAnsi" w:hAnsiTheme="majorHAnsi"/>
          <w:b/>
          <w:sz w:val="24"/>
          <w:szCs w:val="24"/>
        </w:rPr>
        <w:t>:</w:t>
      </w:r>
    </w:p>
    <w:p w:rsidR="008F1916" w:rsidRPr="001434BD" w:rsidRDefault="008F1916" w:rsidP="008F191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A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sequence</w:t>
      </w:r>
      <w:r w:rsidRPr="001434BD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1434BD">
        <w:rPr>
          <w:rFonts w:asciiTheme="majorHAnsi" w:hAnsiTheme="majorHAnsi"/>
          <w:sz w:val="24"/>
          <w:szCs w:val="24"/>
        </w:rPr>
        <w:t xml:space="preserve"> </w:t>
      </w:r>
      <w:r w:rsidRPr="001434BD">
        <w:rPr>
          <w:rFonts w:asciiTheme="majorHAnsi" w:hAnsiTheme="majorHAnsi"/>
          <w:sz w:val="24"/>
          <w:szCs w:val="24"/>
        </w:rPr>
        <w:t>is a function whose domain is the set of positive integers.</w:t>
      </w:r>
    </w:p>
    <w:p w:rsidR="008F1916" w:rsidRPr="001434BD" w:rsidRDefault="008F1916" w:rsidP="008F191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The functions values</w:t>
      </w:r>
      <w:r w:rsidR="001434BD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, …</m:t>
        </m:r>
      </m:oMath>
      <w:r w:rsidRPr="001434BD">
        <w:rPr>
          <w:rFonts w:asciiTheme="majorHAnsi" w:hAnsiTheme="majorHAnsi"/>
          <w:sz w:val="24"/>
          <w:szCs w:val="24"/>
        </w:rPr>
        <w:t xml:space="preserve"> are called the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terms</w:t>
      </w:r>
      <w:r w:rsidRPr="001434BD">
        <w:rPr>
          <w:rFonts w:asciiTheme="majorHAnsi" w:hAnsiTheme="majorHAnsi"/>
          <w:sz w:val="24"/>
          <w:szCs w:val="24"/>
        </w:rPr>
        <w:t xml:space="preserve"> of the sequence.</w:t>
      </w:r>
    </w:p>
    <w:p w:rsidR="008F1916" w:rsidRPr="001434BD" w:rsidRDefault="008F1916" w:rsidP="008F191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The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value</w:t>
      </w:r>
      <w:r w:rsidR="001434BD">
        <w:rPr>
          <w:rFonts w:asciiTheme="majorHAnsi" w:hAnsiTheme="majorHAnsi"/>
          <w:sz w:val="24"/>
          <w:szCs w:val="24"/>
        </w:rPr>
        <w:t xml:space="preserve"> of function at the integer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434BD">
        <w:rPr>
          <w:rFonts w:asciiTheme="majorHAnsi" w:hAnsiTheme="majorHAnsi"/>
          <w:sz w:val="24"/>
          <w:szCs w:val="24"/>
        </w:rPr>
        <w:t xml:space="preserve"> is</w:t>
      </w:r>
      <w:r w:rsidR="001434BD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8F1916" w:rsidRPr="001434BD" w:rsidRDefault="008F1916" w:rsidP="008F191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The variable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434BD">
        <w:rPr>
          <w:rFonts w:asciiTheme="majorHAnsi" w:hAnsiTheme="majorHAnsi"/>
          <w:sz w:val="24"/>
          <w:szCs w:val="24"/>
        </w:rPr>
        <w:t xml:space="preserve"> is called the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index</w:t>
      </w:r>
      <w:r w:rsidRPr="001434BD">
        <w:rPr>
          <w:rFonts w:asciiTheme="majorHAnsi" w:hAnsiTheme="majorHAnsi"/>
          <w:sz w:val="24"/>
          <w:szCs w:val="24"/>
        </w:rPr>
        <w:t>.</w:t>
      </w:r>
    </w:p>
    <w:p w:rsidR="008F1916" w:rsidRPr="001434BD" w:rsidRDefault="008F1916" w:rsidP="008F1916">
      <w:pPr>
        <w:spacing w:after="0"/>
        <w:rPr>
          <w:rFonts w:asciiTheme="majorHAnsi" w:hAnsiTheme="majorHAnsi"/>
          <w:sz w:val="24"/>
          <w:szCs w:val="24"/>
        </w:rPr>
      </w:pPr>
    </w:p>
    <w:p w:rsidR="008F1916" w:rsidRPr="001434BD" w:rsidRDefault="008F1916" w:rsidP="008F1916">
      <w:pPr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 sequence may be specified in three ways:</w:t>
      </w:r>
    </w:p>
    <w:p w:rsidR="008F1916" w:rsidRPr="001434BD" w:rsidRDefault="008F1916" w:rsidP="008F191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By an explicit formula</w:t>
      </w:r>
    </w:p>
    <w:p w:rsidR="008F1916" w:rsidRPr="001434BD" w:rsidRDefault="008F1916" w:rsidP="008F1916">
      <w:pPr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=2⋅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</w:p>
    <w:p w:rsidR="008F1916" w:rsidRPr="001434BD" w:rsidRDefault="008F1916" w:rsidP="00BD5F4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By a recursive formula</w:t>
      </w:r>
    </w:p>
    <w:p w:rsidR="008F1916" w:rsidRPr="001434BD" w:rsidRDefault="001434BD" w:rsidP="008F1916">
      <w:pPr>
        <w:pStyle w:val="ListParagraph"/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=6</m:t>
        </m:r>
      </m:oMath>
    </w:p>
    <w:p w:rsidR="008F1916" w:rsidRPr="001434BD" w:rsidRDefault="008F1916" w:rsidP="00BD5F42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By giving enough terms to establish a pattern</w:t>
      </w:r>
    </w:p>
    <w:p w:rsidR="008F1916" w:rsidRPr="001434BD" w:rsidRDefault="008F1916" w:rsidP="008F1916">
      <w:pPr>
        <w:pStyle w:val="ListParagraph"/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6, 18, 54, 162, . . .</w:t>
      </w:r>
    </w:p>
    <w:p w:rsidR="008F1916" w:rsidRPr="001434BD" w:rsidRDefault="008F1916" w:rsidP="008F1916">
      <w:pPr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8F1916" w:rsidRPr="001434BD" w:rsidRDefault="008F1916" w:rsidP="008F1916">
      <w:pPr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8F1916" w:rsidRPr="001434BD" w:rsidRDefault="008F1916" w:rsidP="008F1916">
      <w:pPr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8F1916" w:rsidRPr="001434BD" w:rsidRDefault="008F1916" w:rsidP="008F1916">
      <w:pPr>
        <w:tabs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  <w:u w:val="single"/>
        </w:rPr>
        <w:t>Graphing a Sequence on the TI-83/84</w:t>
      </w:r>
      <w:r w:rsidRPr="001434BD">
        <w:rPr>
          <w:rFonts w:asciiTheme="majorHAnsi" w:hAnsiTheme="majorHAnsi"/>
          <w:b/>
          <w:sz w:val="24"/>
          <w:szCs w:val="24"/>
        </w:rPr>
        <w:t>:</w:t>
      </w:r>
    </w:p>
    <w:p w:rsidR="008F1916" w:rsidRPr="001434BD" w:rsidRDefault="008F1916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1.</w:t>
      </w:r>
      <w:r w:rsidRPr="001434BD">
        <w:rPr>
          <w:rFonts w:asciiTheme="majorHAnsi" w:hAnsiTheme="majorHAnsi"/>
          <w:sz w:val="24"/>
          <w:szCs w:val="24"/>
        </w:rPr>
        <w:tab/>
        <w:t xml:space="preserve">Press </w:t>
      </w:r>
      <w:r w:rsidRPr="001434BD">
        <w:rPr>
          <w:rFonts w:asciiTheme="majorHAnsi" w:hAnsiTheme="majorHAnsi"/>
          <w:b/>
          <w:sz w:val="24"/>
          <w:szCs w:val="24"/>
        </w:rPr>
        <w:t>MODE</w:t>
      </w:r>
      <w:r w:rsidRPr="001434BD">
        <w:rPr>
          <w:rFonts w:asciiTheme="majorHAnsi" w:hAnsiTheme="majorHAnsi"/>
          <w:sz w:val="24"/>
          <w:szCs w:val="24"/>
        </w:rPr>
        <w:t xml:space="preserve">. Select </w:t>
      </w:r>
      <w:r w:rsidRPr="001434BD">
        <w:rPr>
          <w:rFonts w:asciiTheme="majorHAnsi" w:hAnsiTheme="majorHAnsi"/>
          <w:b/>
          <w:sz w:val="24"/>
          <w:szCs w:val="24"/>
        </w:rPr>
        <w:t>Seq</w:t>
      </w:r>
      <w:r w:rsidRPr="001434BD">
        <w:rPr>
          <w:rFonts w:asciiTheme="majorHAnsi" w:hAnsiTheme="majorHAnsi"/>
          <w:sz w:val="24"/>
          <w:szCs w:val="24"/>
        </w:rPr>
        <w:t xml:space="preserve"> at the end of the fourth line.</w:t>
      </w:r>
    </w:p>
    <w:p w:rsidR="008F1916" w:rsidRPr="001434BD" w:rsidRDefault="008F1916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2.</w:t>
      </w:r>
      <w:r w:rsidRPr="001434BD">
        <w:rPr>
          <w:rFonts w:asciiTheme="majorHAnsi" w:hAnsiTheme="majorHAnsi"/>
          <w:sz w:val="24"/>
          <w:szCs w:val="24"/>
        </w:rPr>
        <w:tab/>
        <w:t xml:space="preserve">Press </w:t>
      </w:r>
      <w:r w:rsidRPr="001434BD">
        <w:rPr>
          <w:rFonts w:asciiTheme="majorHAnsi" w:hAnsiTheme="majorHAnsi"/>
          <w:b/>
          <w:sz w:val="24"/>
          <w:szCs w:val="24"/>
        </w:rPr>
        <w:t>Y=</w:t>
      </w:r>
      <w:r w:rsidRPr="001434BD">
        <w:rPr>
          <w:rFonts w:asciiTheme="majorHAnsi" w:hAnsiTheme="majorHAnsi"/>
          <w:sz w:val="24"/>
          <w:szCs w:val="24"/>
        </w:rPr>
        <w:t xml:space="preserve"> and type the sequence.  Use the </w:t>
      </w:r>
      <w:r w:rsidRPr="001434BD">
        <w:rPr>
          <w:rFonts w:asciiTheme="majorHAnsi" w:hAnsiTheme="majorHAnsi"/>
          <w:b/>
          <w:i/>
          <w:sz w:val="24"/>
          <w:szCs w:val="24"/>
        </w:rPr>
        <w:t>X,T,θ,n</w:t>
      </w:r>
      <w:r w:rsidRPr="001434BD">
        <w:rPr>
          <w:rFonts w:asciiTheme="majorHAnsi" w:hAnsiTheme="majorHAnsi"/>
          <w:sz w:val="24"/>
          <w:szCs w:val="24"/>
        </w:rPr>
        <w:t xml:space="preserve"> key to get the variable “</w:t>
      </w:r>
      <w:r w:rsidRPr="001434BD">
        <w:rPr>
          <w:rFonts w:asciiTheme="majorHAnsi" w:hAnsiTheme="majorHAnsi"/>
          <w:i/>
          <w:sz w:val="24"/>
          <w:szCs w:val="24"/>
        </w:rPr>
        <w:t>n</w:t>
      </w:r>
      <w:r w:rsidRPr="001434BD">
        <w:rPr>
          <w:rFonts w:asciiTheme="majorHAnsi" w:hAnsiTheme="majorHAnsi"/>
          <w:sz w:val="24"/>
          <w:szCs w:val="24"/>
        </w:rPr>
        <w:t>.”</w:t>
      </w:r>
    </w:p>
    <w:p w:rsidR="008F1916" w:rsidRPr="001434BD" w:rsidRDefault="008F1916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3.</w:t>
      </w:r>
      <w:r w:rsidRPr="001434BD">
        <w:rPr>
          <w:rFonts w:asciiTheme="majorHAnsi" w:hAnsiTheme="majorHAnsi"/>
          <w:sz w:val="24"/>
          <w:szCs w:val="24"/>
        </w:rPr>
        <w:tab/>
        <w:t>Adjust the viewing window as necessary.</w:t>
      </w:r>
    </w:p>
    <w:p w:rsidR="008F1916" w:rsidRPr="001434BD" w:rsidRDefault="008F1916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8F1916" w:rsidRPr="001434BD" w:rsidRDefault="008F1916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9077F1" w:rsidRDefault="007600D6" w:rsidP="009077F1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u w:val="single"/>
        </w:rPr>
        <w:t>Example</w:t>
      </w:r>
      <w:r w:rsidRPr="001434BD">
        <w:rPr>
          <w:rFonts w:asciiTheme="majorHAnsi" w:hAnsiTheme="majorHAnsi"/>
          <w:sz w:val="24"/>
          <w:szCs w:val="24"/>
        </w:rPr>
        <w:t>:  Graph the sequence</w:t>
      </w:r>
      <w:r w:rsidR="001434BD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BE4FA2" w:rsidRPr="001434BD">
        <w:rPr>
          <w:rFonts w:asciiTheme="majorHAnsi" w:hAnsiTheme="majorHAnsi"/>
          <w:sz w:val="24"/>
          <w:szCs w:val="24"/>
        </w:rPr>
        <w:t>.</w:t>
      </w:r>
      <w:r w:rsidR="009077F1">
        <w:rPr>
          <w:rFonts w:asciiTheme="majorHAnsi" w:hAnsiTheme="majorHAnsi"/>
          <w:sz w:val="24"/>
          <w:szCs w:val="24"/>
        </w:rPr>
        <w:br w:type="page"/>
      </w:r>
    </w:p>
    <w:p w:rsidR="009077F1" w:rsidRDefault="009077F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8F1916" w:rsidRPr="001434BD" w:rsidRDefault="007E1E35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  <w:u w:val="single"/>
        </w:rPr>
        <w:t>The Limit of a Sequence</w:t>
      </w:r>
      <w:r w:rsidRPr="001434BD">
        <w:rPr>
          <w:rFonts w:asciiTheme="majorHAnsi" w:hAnsiTheme="majorHAnsi"/>
          <w:b/>
          <w:sz w:val="24"/>
          <w:szCs w:val="24"/>
        </w:rPr>
        <w:t>:</w:t>
      </w:r>
    </w:p>
    <w:p w:rsidR="007E1E35" w:rsidRPr="001434BD" w:rsidRDefault="007E1E35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Default="007E1E35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Consider the sequence</w:t>
      </w:r>
      <w:r w:rsidR="001434BD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1434BD" w:rsidRPr="001434BD">
        <w:rPr>
          <w:rFonts w:asciiTheme="majorHAnsi" w:hAnsiTheme="majorHAnsi"/>
          <w:sz w:val="24"/>
          <w:szCs w:val="24"/>
        </w:rPr>
        <w:t>.</w:t>
      </w:r>
    </w:p>
    <w:p w:rsidR="001434BD" w:rsidRPr="001434BD" w:rsidRDefault="000B2B69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7E1E35" w:rsidRPr="001434BD" w:rsidRDefault="007E1E35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</w:r>
    </w:p>
    <w:p w:rsidR="007E1E35" w:rsidRPr="001434BD" w:rsidRDefault="007E1E35" w:rsidP="008F1916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0B2B69" w:rsidP="007E1E35">
      <w:pPr>
        <w:tabs>
          <w:tab w:val="left" w:pos="540"/>
          <w:tab w:val="left" w:pos="1080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5EE9106" wp14:editId="4444CF54">
            <wp:extent cx="2462709" cy="15796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479"/>
                    <a:stretch/>
                  </pic:blipFill>
                  <pic:spPr bwMode="auto">
                    <a:xfrm>
                      <a:off x="0" y="0"/>
                      <a:ext cx="2471941" cy="158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It appears that</w:t>
      </w:r>
    </w:p>
    <w:p w:rsidR="001434BD" w:rsidRDefault="000B2B69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 </w:t>
      </w: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u w:val="single"/>
        </w:rPr>
        <w:t>NOTE</w:t>
      </w:r>
      <w:r w:rsidRPr="001434BD">
        <w:rPr>
          <w:rFonts w:asciiTheme="majorHAnsi" w:hAnsiTheme="majorHAnsi"/>
          <w:sz w:val="24"/>
          <w:szCs w:val="24"/>
        </w:rPr>
        <w:t>:  All the limit theorems for functions (learned in Calculus I) also apply to sequences.</w:t>
      </w: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  <w:u w:val="single"/>
        </w:rPr>
        <w:t>Definition</w:t>
      </w:r>
      <w:r w:rsidRPr="001434BD">
        <w:rPr>
          <w:rFonts w:asciiTheme="majorHAnsi" w:hAnsiTheme="majorHAnsi"/>
          <w:b/>
          <w:sz w:val="24"/>
          <w:szCs w:val="24"/>
        </w:rPr>
        <w:t>:</w:t>
      </w:r>
      <w:r w:rsidRPr="001434BD">
        <w:rPr>
          <w:rFonts w:asciiTheme="majorHAnsi" w:hAnsiTheme="majorHAnsi"/>
          <w:sz w:val="24"/>
          <w:szCs w:val="24"/>
        </w:rPr>
        <w:t xml:space="preserve">  If</w:t>
      </w:r>
      <w:r w:rsidR="001434BD">
        <w:rPr>
          <w:rFonts w:asciiTheme="majorHAnsi" w:hAnsiTheme="majorHAns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=L</m:t>
            </m:r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  is finite, then the sequence</w:t>
      </w:r>
      <w:r w:rsidR="001434BD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converges</w:t>
      </w:r>
      <w:r w:rsidRPr="001434BD">
        <w:rPr>
          <w:rFonts w:asciiTheme="majorHAnsi" w:hAnsiTheme="majorHAnsi"/>
          <w:sz w:val="24"/>
          <w:szCs w:val="24"/>
        </w:rPr>
        <w:t xml:space="preserve">; if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=L</m:t>
            </m:r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 is infinite or does not exist, then the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diverges</w:t>
      </w:r>
      <w:r w:rsidRPr="001434BD">
        <w:rPr>
          <w:rFonts w:asciiTheme="majorHAnsi" w:hAnsiTheme="majorHAnsi"/>
          <w:sz w:val="24"/>
          <w:szCs w:val="24"/>
        </w:rPr>
        <w:t>.</w:t>
      </w: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 xml:space="preserve">Observe the if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1434BD">
        <w:rPr>
          <w:rFonts w:asciiTheme="majorHAnsi" w:hAnsiTheme="majorHAnsi"/>
          <w:sz w:val="24"/>
          <w:szCs w:val="24"/>
        </w:rPr>
        <w:t xml:space="preserve"> is a positive number, then</w:t>
      </w:r>
    </w:p>
    <w:p w:rsidR="007E1E35" w:rsidRPr="001434BD" w:rsidRDefault="000B2B69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br w:type="page"/>
      </w:r>
      <w:r w:rsidRPr="001434BD">
        <w:rPr>
          <w:rFonts w:asciiTheme="majorHAnsi" w:hAnsiTheme="majorHAnsi"/>
          <w:sz w:val="24"/>
          <w:szCs w:val="24"/>
          <w:u w:val="single"/>
        </w:rPr>
        <w:lastRenderedPageBreak/>
        <w:t>Examples</w:t>
      </w:r>
      <w:r w:rsidRPr="001434BD">
        <w:rPr>
          <w:rFonts w:asciiTheme="majorHAnsi" w:hAnsiTheme="majorHAnsi"/>
          <w:sz w:val="24"/>
          <w:szCs w:val="24"/>
        </w:rPr>
        <w:t>:  Show the following sequences converge.</w:t>
      </w: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1.</w:t>
      </w:r>
      <w:r w:rsidR="001434BD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</m:oMath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</w:p>
    <w:p w:rsidR="007E1E35" w:rsidRPr="001434BD" w:rsidRDefault="007E1E35" w:rsidP="007E1E35">
      <w:pPr>
        <w:tabs>
          <w:tab w:val="left" w:pos="540"/>
          <w:tab w:val="left" w:pos="108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2</w:t>
      </w:r>
      <w:r w:rsidR="001434BD">
        <w:rPr>
          <w:rFonts w:asciiTheme="majorHAnsi" w:hAnsiTheme="majorHAnsi"/>
          <w:sz w:val="24"/>
          <w:szCs w:val="24"/>
        </w:rPr>
        <w:t>.</w:t>
      </w:r>
      <w:r w:rsidR="001434BD"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3n-1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7E1E35" w:rsidRPr="001434BD" w:rsidRDefault="007E1E35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br w:type="page"/>
      </w:r>
      <w:r w:rsidR="00A91D83" w:rsidRPr="001434BD">
        <w:rPr>
          <w:rFonts w:asciiTheme="majorHAnsi" w:hAnsiTheme="majorHAnsi"/>
          <w:b/>
          <w:sz w:val="24"/>
          <w:szCs w:val="24"/>
        </w:rPr>
        <w:lastRenderedPageBreak/>
        <w:t>Theorem:</w:t>
      </w:r>
      <w:r w:rsidR="00A91D83" w:rsidRPr="001434BD">
        <w:rPr>
          <w:rFonts w:asciiTheme="majorHAnsi" w:hAnsiTheme="majorHAnsi"/>
          <w:sz w:val="24"/>
          <w:szCs w:val="24"/>
        </w:rPr>
        <w:t xml:space="preserve">  Let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A91D83" w:rsidRPr="001434BD">
        <w:rPr>
          <w:rFonts w:asciiTheme="majorHAnsi" w:hAnsiTheme="majorHAnsi"/>
          <w:sz w:val="24"/>
          <w:szCs w:val="24"/>
        </w:rPr>
        <w:t xml:space="preserve"> be a sequence and let  </w:t>
      </w:r>
      <w:r w:rsidR="00A91D83" w:rsidRPr="001434BD">
        <w:rPr>
          <w:rFonts w:asciiTheme="majorHAnsi" w:hAnsiTheme="majorHAnsi"/>
          <w:i/>
          <w:sz w:val="24"/>
          <w:szCs w:val="24"/>
        </w:rPr>
        <w:t>f</w:t>
      </w:r>
      <w:r w:rsidR="00A91D83" w:rsidRPr="001434BD">
        <w:rPr>
          <w:rFonts w:asciiTheme="majorHAnsi" w:hAnsiTheme="majorHAnsi"/>
          <w:sz w:val="24"/>
          <w:szCs w:val="24"/>
        </w:rPr>
        <w:t xml:space="preserve">  be a function defined on </w:t>
      </w:r>
      <m:oMath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1,∞</m:t>
            </m:r>
          </m:e>
        </m:d>
      </m:oMath>
      <w:r w:rsidR="00A91D83" w:rsidRPr="001434BD">
        <w:rPr>
          <w:rFonts w:asciiTheme="majorHAnsi" w:hAnsiTheme="majorHAnsi"/>
          <w:sz w:val="24"/>
          <w:szCs w:val="24"/>
        </w:rPr>
        <w:t xml:space="preserve"> such that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1434BD">
        <w:rPr>
          <w:rFonts w:asciiTheme="majorHAnsi" w:hAnsiTheme="majorHAnsi"/>
          <w:sz w:val="24"/>
          <w:szCs w:val="24"/>
        </w:rPr>
        <w:t xml:space="preserve"> </w:t>
      </w:r>
      <w:r w:rsidR="00A91D83" w:rsidRPr="001434BD">
        <w:rPr>
          <w:rFonts w:asciiTheme="majorHAnsi" w:hAnsiTheme="majorHAnsi"/>
          <w:sz w:val="24"/>
          <w:szCs w:val="24"/>
        </w:rPr>
        <w:t>for</w:t>
      </w:r>
      <w:r w:rsidR="001434BD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n=1, 2, 3,…</m:t>
        </m:r>
      </m:oMath>
      <w:r w:rsidR="00A91D83" w:rsidRPr="001434BD">
        <w:rPr>
          <w:rFonts w:asciiTheme="majorHAnsi" w:hAnsiTheme="majorHAnsi"/>
          <w:sz w:val="24"/>
          <w:szCs w:val="24"/>
        </w:rPr>
        <w:t xml:space="preserve"> </w:t>
      </w:r>
      <w:r w:rsidR="00A91D83" w:rsidRPr="001434BD">
        <w:rPr>
          <w:rFonts w:asciiTheme="majorHAnsi" w:hAnsiTheme="majorHAnsi"/>
          <w:i/>
          <w:sz w:val="24"/>
          <w:szCs w:val="24"/>
        </w:rPr>
        <w:t>n</w:t>
      </w:r>
      <w:r w:rsidR="00A91D83" w:rsidRPr="001434BD">
        <w:rPr>
          <w:rFonts w:asciiTheme="majorHAnsi" w:hAnsiTheme="majorHAnsi"/>
          <w:sz w:val="24"/>
          <w:szCs w:val="24"/>
        </w:rPr>
        <w:t>.</w:t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If</w:t>
      </w:r>
      <w:r w:rsidR="001434BD">
        <w:rPr>
          <w:rFonts w:asciiTheme="majorHAnsi" w:hAnsiTheme="majorHAns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/>
            <w:sz w:val="24"/>
            <w:szCs w:val="24"/>
          </w:rPr>
          <m:t>=L</m:t>
        </m:r>
      </m:oMath>
      <w:r w:rsidRPr="001434BD">
        <w:rPr>
          <w:rFonts w:asciiTheme="majorHAnsi" w:hAnsiTheme="majorHAnsi"/>
          <w:sz w:val="24"/>
          <w:szCs w:val="24"/>
        </w:rPr>
        <w:t>, then</w:t>
      </w:r>
      <w:r w:rsidR="001434BD">
        <w:rPr>
          <w:rFonts w:asciiTheme="majorHAnsi" w:hAnsiTheme="majorHAnsi"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=L</m:t>
        </m:r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However, it is </w:t>
      </w:r>
      <w:r w:rsidRPr="001434BD">
        <w:rPr>
          <w:rFonts w:asciiTheme="majorHAnsi" w:hAnsiTheme="majorHAnsi"/>
          <w:sz w:val="24"/>
          <w:szCs w:val="24"/>
          <w:u w:val="single"/>
        </w:rPr>
        <w:t>NOT</w:t>
      </w:r>
      <w:r w:rsidRPr="001434BD">
        <w:rPr>
          <w:rFonts w:asciiTheme="majorHAnsi" w:hAnsiTheme="majorHAnsi"/>
          <w:sz w:val="24"/>
          <w:szCs w:val="24"/>
        </w:rPr>
        <w:t xml:space="preserve"> necessarily true that if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=L</m:t>
        </m:r>
      </m:oMath>
      <w:r w:rsidRPr="001434BD">
        <w:rPr>
          <w:rFonts w:asciiTheme="majorHAnsi" w:hAnsiTheme="majorHAnsi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func>
        <m:r>
          <w:rPr>
            <w:rFonts w:ascii="Cambria Math" w:hAnsi="Cambria Math"/>
            <w:sz w:val="24"/>
            <w:szCs w:val="24"/>
          </w:rPr>
          <m:t>=L</m:t>
        </m:r>
      </m:oMath>
      <w:r w:rsidRPr="001434BD">
        <w:rPr>
          <w:rFonts w:asciiTheme="majorHAnsi" w:hAnsiTheme="majorHAnsi"/>
          <w:sz w:val="24"/>
          <w:szCs w:val="24"/>
        </w:rPr>
        <w:t>.  For example:</w:t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πx</m:t>
            </m:r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πx</m:t>
                </m:r>
              </m:e>
            </m:func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 does not exist.  See the graph below.</w:t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A91D83" w:rsidRPr="001434BD" w:rsidRDefault="000B2B69" w:rsidP="00A91D83">
      <w:pPr>
        <w:tabs>
          <w:tab w:val="left" w:pos="540"/>
          <w:tab w:val="left" w:pos="1080"/>
          <w:tab w:val="left" w:pos="5100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3D7F70FD" wp14:editId="710F83AA">
            <wp:extent cx="1985874" cy="12554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706"/>
                    <a:stretch/>
                  </pic:blipFill>
                  <pic:spPr bwMode="auto">
                    <a:xfrm>
                      <a:off x="0" y="0"/>
                      <a:ext cx="1992552" cy="125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The graph of </w:t>
      </w:r>
      <w:r w:rsidRPr="001434BD">
        <w:rPr>
          <w:rFonts w:asciiTheme="majorHAnsi" w:hAnsiTheme="majorHAnsi"/>
          <w:i/>
          <w:sz w:val="24"/>
          <w:szCs w:val="24"/>
        </w:rPr>
        <w:t>y</w:t>
      </w:r>
      <w:r w:rsidRPr="001434BD">
        <w:rPr>
          <w:rFonts w:asciiTheme="majorHAnsi" w:hAnsiTheme="majorHAnsi"/>
          <w:sz w:val="24"/>
          <w:szCs w:val="24"/>
        </w:rPr>
        <w:t xml:space="preserve"> = sin </w:t>
      </w:r>
      <w:r w:rsidRPr="001434BD">
        <w:rPr>
          <w:rFonts w:asciiTheme="majorHAnsi" w:hAnsiTheme="majorHAnsi"/>
          <w:i/>
          <w:sz w:val="24"/>
          <w:szCs w:val="24"/>
        </w:rPr>
        <w:t>πx</w:t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0B2B69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If 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πn</m:t>
            </m:r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, then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πn</m:t>
                </m:r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1434BD">
        <w:rPr>
          <w:rFonts w:asciiTheme="majorHAnsi" w:hAnsiTheme="majorHAnsi"/>
          <w:sz w:val="24"/>
          <w:szCs w:val="24"/>
        </w:rPr>
        <w:t>.  This is because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nπ</m:t>
                </m:r>
              </m:e>
            </m:d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 is a succession of zeros for</w:t>
      </w:r>
    </w:p>
    <w:p w:rsidR="00A91D83" w:rsidRPr="001434BD" w:rsidRDefault="000B2B69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=1, 2, 3, …</m:t>
        </m:r>
      </m:oMath>
      <w:r w:rsidR="00A91D83" w:rsidRPr="001434BD">
        <w:rPr>
          <w:rFonts w:asciiTheme="majorHAnsi" w:hAnsiTheme="majorHAnsi"/>
          <w:sz w:val="24"/>
          <w:szCs w:val="24"/>
        </w:rPr>
        <w:t xml:space="preserve"> .  See the graph below.</w:t>
      </w:r>
    </w:p>
    <w:p w:rsidR="00A91D83" w:rsidRPr="001434BD" w:rsidRDefault="00A91D83" w:rsidP="00A91D83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A91D83" w:rsidRPr="001434BD" w:rsidRDefault="000B2B69" w:rsidP="00A91D83">
      <w:pPr>
        <w:tabs>
          <w:tab w:val="left" w:pos="540"/>
          <w:tab w:val="left" w:pos="1080"/>
          <w:tab w:val="left" w:pos="5100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74C2276" wp14:editId="1B7289E0">
            <wp:extent cx="1959593" cy="1249691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4969"/>
                    <a:stretch/>
                  </pic:blipFill>
                  <pic:spPr bwMode="auto">
                    <a:xfrm>
                      <a:off x="0" y="0"/>
                      <a:ext cx="1964169" cy="125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4DE" w:rsidRPr="001434BD" w:rsidRDefault="001914DE" w:rsidP="00A91D83">
      <w:pPr>
        <w:tabs>
          <w:tab w:val="left" w:pos="540"/>
          <w:tab w:val="left" w:pos="1080"/>
          <w:tab w:val="left" w:pos="510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The graph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πn</m:t>
            </m:r>
          </m:e>
        </m:func>
      </m:oMath>
      <w:r w:rsidR="000B2B69">
        <w:rPr>
          <w:rFonts w:asciiTheme="majorHAnsi" w:hAnsiTheme="majorHAnsi"/>
          <w:sz w:val="24"/>
          <w:szCs w:val="24"/>
        </w:rPr>
        <w:t xml:space="preserve"> (in red)</w:t>
      </w:r>
    </w:p>
    <w:p w:rsidR="001914DE" w:rsidRPr="001434BD" w:rsidRDefault="001914DE" w:rsidP="00A91D83">
      <w:pPr>
        <w:tabs>
          <w:tab w:val="left" w:pos="540"/>
          <w:tab w:val="left" w:pos="1080"/>
          <w:tab w:val="left" w:pos="5100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with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πx</m:t>
            </m:r>
          </m:e>
        </m:func>
      </m:oMath>
      <w:r w:rsidRPr="001434BD">
        <w:rPr>
          <w:rFonts w:asciiTheme="majorHAnsi" w:hAnsiTheme="majorHAnsi"/>
          <w:sz w:val="24"/>
          <w:szCs w:val="24"/>
        </w:rPr>
        <w:t xml:space="preserve"> </w:t>
      </w:r>
      <w:r w:rsidR="00067F3C">
        <w:rPr>
          <w:rFonts w:asciiTheme="majorHAnsi" w:hAnsiTheme="majorHAnsi"/>
          <w:i/>
          <w:sz w:val="24"/>
          <w:szCs w:val="24"/>
        </w:rPr>
        <w:t xml:space="preserve"> </w:t>
      </w:r>
      <w:r w:rsidR="000B2B69">
        <w:rPr>
          <w:rFonts w:asciiTheme="majorHAnsi" w:hAnsiTheme="majorHAnsi"/>
          <w:sz w:val="24"/>
          <w:szCs w:val="24"/>
        </w:rPr>
        <w:t xml:space="preserve">(in blue) </w:t>
      </w:r>
      <w:r w:rsidRPr="001434BD">
        <w:rPr>
          <w:rFonts w:asciiTheme="majorHAnsi" w:hAnsiTheme="majorHAnsi"/>
          <w:sz w:val="24"/>
          <w:szCs w:val="24"/>
        </w:rPr>
        <w:t>superimposed.</w:t>
      </w: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u w:val="single"/>
        </w:rPr>
        <w:t>Example</w:t>
      </w:r>
      <w:r w:rsidRPr="001434BD">
        <w:rPr>
          <w:rFonts w:asciiTheme="majorHAnsi" w:hAnsiTheme="majorHAnsi"/>
          <w:sz w:val="24"/>
          <w:szCs w:val="24"/>
        </w:rPr>
        <w:t>:  Does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converge?</w:t>
      </w: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br w:type="page"/>
      </w:r>
      <w:r w:rsidRPr="001434BD">
        <w:rPr>
          <w:rFonts w:asciiTheme="majorHAnsi" w:hAnsiTheme="majorHAnsi"/>
          <w:b/>
          <w:sz w:val="24"/>
          <w:szCs w:val="24"/>
          <w:u w:val="single"/>
        </w:rPr>
        <w:lastRenderedPageBreak/>
        <w:t>Some Convergence Theorems</w:t>
      </w:r>
      <w:r w:rsidRPr="001434BD">
        <w:rPr>
          <w:rFonts w:asciiTheme="majorHAnsi" w:hAnsiTheme="majorHAnsi"/>
          <w:b/>
          <w:sz w:val="24"/>
          <w:szCs w:val="24"/>
        </w:rPr>
        <w:t>:</w:t>
      </w: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</w:rPr>
        <w:t>The Squeeze Theorem:</w:t>
      </w:r>
      <w:r w:rsidRPr="001434BD">
        <w:rPr>
          <w:rFonts w:asciiTheme="majorHAnsi" w:hAnsiTheme="majorHAnsi"/>
          <w:sz w:val="24"/>
          <w:szCs w:val="24"/>
        </w:rPr>
        <w:t xml:space="preserve">  Suppose the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and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both converge to </w:t>
      </w:r>
      <w:r w:rsidRPr="001434BD">
        <w:rPr>
          <w:rFonts w:asciiTheme="majorHAnsi" w:hAnsiTheme="majorHAnsi"/>
          <w:i/>
          <w:sz w:val="24"/>
          <w:szCs w:val="24"/>
        </w:rPr>
        <w:t>L</w:t>
      </w:r>
      <w:r w:rsidRPr="001434BD">
        <w:rPr>
          <w:rFonts w:asciiTheme="majorHAnsi" w:hAnsiTheme="majorHAnsi"/>
          <w:sz w:val="24"/>
          <w:szCs w:val="24"/>
        </w:rPr>
        <w:t xml:space="preserve"> and that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1434BD">
        <w:rPr>
          <w:rFonts w:asciiTheme="majorHAnsi" w:hAnsiTheme="majorHAnsi"/>
          <w:sz w:val="24"/>
          <w:szCs w:val="24"/>
        </w:rPr>
        <w:t xml:space="preserve"> for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n≥K</m:t>
        </m:r>
      </m:oMath>
      <w:r w:rsidRPr="001434BD">
        <w:rPr>
          <w:rFonts w:asciiTheme="majorHAnsi" w:hAnsiTheme="majorHAnsi"/>
          <w:sz w:val="24"/>
          <w:szCs w:val="24"/>
        </w:rPr>
        <w:t xml:space="preserve"> (</w:t>
      </w:r>
      <w:r w:rsidRPr="001434BD">
        <w:rPr>
          <w:rFonts w:asciiTheme="majorHAnsi" w:hAnsiTheme="majorHAnsi"/>
          <w:i/>
          <w:sz w:val="24"/>
          <w:szCs w:val="24"/>
        </w:rPr>
        <w:t>K</w:t>
      </w:r>
      <w:r w:rsidRPr="001434BD">
        <w:rPr>
          <w:rFonts w:asciiTheme="majorHAnsi" w:hAnsiTheme="majorHAnsi"/>
          <w:sz w:val="24"/>
          <w:szCs w:val="24"/>
        </w:rPr>
        <w:t xml:space="preserve"> is a </w:t>
      </w:r>
      <w:r w:rsidRPr="001434BD">
        <w:rPr>
          <w:rFonts w:asciiTheme="majorHAnsi" w:hAnsiTheme="majorHAnsi"/>
          <w:sz w:val="24"/>
          <w:szCs w:val="24"/>
          <w:u w:val="single"/>
        </w:rPr>
        <w:t>fixed</w:t>
      </w:r>
      <w:r w:rsidRPr="001434BD">
        <w:rPr>
          <w:rFonts w:asciiTheme="majorHAnsi" w:hAnsiTheme="majorHAnsi"/>
          <w:sz w:val="24"/>
          <w:szCs w:val="24"/>
        </w:rPr>
        <w:t xml:space="preserve"> positive integer).  Then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converges to </w:t>
      </w:r>
      <w:r w:rsidRPr="001434BD">
        <w:rPr>
          <w:rFonts w:asciiTheme="majorHAnsi" w:hAnsiTheme="majorHAnsi"/>
          <w:i/>
          <w:sz w:val="24"/>
          <w:szCs w:val="24"/>
        </w:rPr>
        <w:t>L</w:t>
      </w:r>
      <w:r w:rsidRPr="001434BD">
        <w:rPr>
          <w:rFonts w:asciiTheme="majorHAnsi" w:hAnsiTheme="majorHAnsi"/>
          <w:sz w:val="24"/>
          <w:szCs w:val="24"/>
        </w:rPr>
        <w:t>.</w:t>
      </w: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u w:val="single"/>
        </w:rPr>
        <w:t>Example</w:t>
      </w:r>
      <w:r w:rsidRPr="001434BD">
        <w:rPr>
          <w:rFonts w:asciiTheme="majorHAnsi" w:hAnsiTheme="majorHAnsi"/>
          <w:sz w:val="24"/>
          <w:szCs w:val="24"/>
        </w:rPr>
        <w:t>:  Use the Squeeze Theorem to show that</w:t>
      </w:r>
      <w:r w:rsidR="00067F3C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converges.</w:t>
      </w: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The Squeeze Theorem can be used to prove the Absolute Value Theorem stated below.</w:t>
      </w: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1914DE" w:rsidRPr="001434BD" w:rsidRDefault="001914DE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</w:rPr>
        <w:t>Absolute Value Theorem:</w:t>
      </w:r>
      <w:r w:rsidRPr="001434BD">
        <w:rPr>
          <w:rFonts w:asciiTheme="majorHAnsi" w:hAnsiTheme="majorHAnsi"/>
          <w:sz w:val="24"/>
          <w:szCs w:val="24"/>
        </w:rPr>
        <w:t xml:space="preserve">  If 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1434BD">
        <w:rPr>
          <w:rFonts w:asciiTheme="majorHAnsi" w:hAnsiTheme="majorHAnsi"/>
          <w:sz w:val="24"/>
          <w:szCs w:val="24"/>
        </w:rPr>
        <w:t>, then</w:t>
      </w:r>
      <w:r w:rsidR="00A1563D">
        <w:rPr>
          <w:rFonts w:asciiTheme="majorHAnsi" w:hAnsiTheme="majorHAns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2D00B0" w:rsidRPr="001434BD">
        <w:rPr>
          <w:rFonts w:asciiTheme="majorHAnsi" w:hAnsiTheme="majorHAnsi"/>
          <w:sz w:val="24"/>
          <w:szCs w:val="24"/>
        </w:rPr>
        <w:t>.</w:t>
      </w:r>
    </w:p>
    <w:p w:rsidR="002D00B0" w:rsidRPr="001434BD" w:rsidRDefault="002D00B0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2D00B0" w:rsidRPr="001434BD" w:rsidRDefault="002D00B0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u w:val="single"/>
        </w:rPr>
        <w:t>Example</w:t>
      </w:r>
      <w:r w:rsidRPr="001434BD">
        <w:rPr>
          <w:rFonts w:asciiTheme="majorHAnsi" w:hAnsiTheme="majorHAnsi"/>
          <w:sz w:val="24"/>
          <w:szCs w:val="24"/>
        </w:rPr>
        <w:t>:  Show that if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-1&lt;r&lt;1</m:t>
        </m:r>
      </m:oMath>
      <w:r w:rsidRPr="001434BD">
        <w:rPr>
          <w:rFonts w:asciiTheme="majorHAnsi" w:hAnsiTheme="majorHAnsi"/>
          <w:sz w:val="24"/>
          <w:szCs w:val="24"/>
        </w:rPr>
        <w:t>, then the sequence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converges.</w:t>
      </w:r>
    </w:p>
    <w:p w:rsidR="00F25F05" w:rsidRPr="001434BD" w:rsidRDefault="00F25F05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F25F05" w:rsidRPr="001434BD" w:rsidRDefault="00F25F05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Solution:</w:t>
      </w:r>
    </w:p>
    <w:p w:rsidR="00F25F05" w:rsidRPr="001434BD" w:rsidRDefault="00F25F05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If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r=0</m:t>
        </m:r>
      </m:oMath>
      <w:r w:rsidRPr="001434BD">
        <w:rPr>
          <w:rFonts w:asciiTheme="majorHAnsi" w:hAnsiTheme="majorHAnsi"/>
          <w:sz w:val="24"/>
          <w:szCs w:val="24"/>
        </w:rPr>
        <w:t>,</w:t>
      </w:r>
      <w:r w:rsidR="00A1563D">
        <w:rPr>
          <w:rFonts w:asciiTheme="majorHAnsi" w:hAnsiTheme="majorHAns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1434BD">
        <w:rPr>
          <w:rFonts w:asciiTheme="majorHAnsi" w:hAnsiTheme="majorHAnsi"/>
          <w:sz w:val="24"/>
          <w:szCs w:val="24"/>
        </w:rPr>
        <w:t>.  So, we only need to deal with cases when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-1&lt;r&lt;0</m:t>
        </m:r>
      </m:oMath>
      <w:r w:rsidRPr="001434BD">
        <w:rPr>
          <w:rFonts w:asciiTheme="majorHAnsi" w:hAnsiTheme="majorHAnsi"/>
          <w:sz w:val="24"/>
          <w:szCs w:val="24"/>
        </w:rPr>
        <w:t xml:space="preserve"> and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0&lt;r&lt;1</m:t>
        </m:r>
      </m:oMath>
      <w:r w:rsidR="008A2ED4" w:rsidRPr="001434BD">
        <w:rPr>
          <w:rFonts w:asciiTheme="majorHAnsi" w:hAnsiTheme="majorHAnsi"/>
          <w:sz w:val="24"/>
          <w:szCs w:val="24"/>
        </w:rPr>
        <w:t xml:space="preserve">; that is, when </w:t>
      </w:r>
      <m:oMath>
        <m:r>
          <w:rPr>
            <w:rFonts w:ascii="Cambria Math" w:hAnsi="Cambria Math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 w:rsidR="008A2ED4" w:rsidRPr="001434BD">
        <w:rPr>
          <w:rFonts w:asciiTheme="majorHAnsi" w:hAnsiTheme="majorHAnsi"/>
          <w:sz w:val="24"/>
          <w:szCs w:val="24"/>
        </w:rPr>
        <w:t>.</w:t>
      </w:r>
    </w:p>
    <w:p w:rsidR="008A2ED4" w:rsidRPr="001434BD" w:rsidRDefault="008A2ED4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Since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 w:rsidRPr="001434BD">
        <w:rPr>
          <w:rFonts w:asciiTheme="majorHAnsi" w:hAnsiTheme="majorHAnsi"/>
          <w:sz w:val="24"/>
          <w:szCs w:val="24"/>
        </w:rPr>
        <w:t>,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&gt;1</m:t>
        </m:r>
      </m:oMath>
      <w:r w:rsidR="00A1563D">
        <w:rPr>
          <w:rFonts w:asciiTheme="majorHAnsi" w:hAnsiTheme="majorHAnsi"/>
          <w:sz w:val="24"/>
          <w:szCs w:val="24"/>
        </w:rPr>
        <w:t xml:space="preserve">. </w:t>
      </w:r>
      <w:r w:rsidRPr="001434BD">
        <w:rPr>
          <w:rFonts w:asciiTheme="majorHAnsi" w:hAnsiTheme="majorHAnsi"/>
          <w:sz w:val="24"/>
          <w:szCs w:val="24"/>
        </w:rPr>
        <w:t xml:space="preserve"> Thus, there is some positive number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1434BD">
        <w:rPr>
          <w:rFonts w:asciiTheme="majorHAnsi" w:hAnsiTheme="majorHAnsi"/>
          <w:sz w:val="24"/>
          <w:szCs w:val="24"/>
        </w:rPr>
        <w:t xml:space="preserve"> such that</w:t>
      </w:r>
      <w:r w:rsidR="00A1563D"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=1+p</m:t>
        </m:r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8A2ED4" w:rsidRDefault="008A2ED4" w:rsidP="001914D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Now, we recall the Binomial Formula which says</w:t>
      </w:r>
    </w:p>
    <w:p w:rsidR="008A2ED4" w:rsidRPr="001434BD" w:rsidRDefault="000B2B69" w:rsidP="00D53227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+n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</m:sup>
          </m:sSup>
          <m:r>
            <w:rPr>
              <w:rFonts w:ascii="Cambria Math" w:hAnsi="Cambria Math"/>
              <w:sz w:val="24"/>
              <w:szCs w:val="24"/>
            </w:rPr>
            <m:t>b+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2!</m:t>
                  </m:r>
                </m:den>
              </m:f>
            </m:e>
          </m:box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3!</m:t>
                  </m:r>
                </m:den>
              </m:f>
            </m:e>
          </m:box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+…+na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</m:mr>
                  </m:m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n-k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p>
        </m:oMath>
      </m:oMathPara>
    </w:p>
    <w:p w:rsidR="007A7E85" w:rsidRPr="001434BD" w:rsidRDefault="008A2ED4" w:rsidP="008A2ED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Note that:</w:t>
      </w:r>
      <w:r w:rsidR="00D53227">
        <w:rPr>
          <w:rFonts w:asciiTheme="majorHAnsi" w:hAnsiTheme="majorHAnsi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k!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n-k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8A2ED4" w:rsidRDefault="007A7E85" w:rsidP="008A2ED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br w:type="page"/>
      </w:r>
      <w:r w:rsidR="008A2ED4" w:rsidRPr="001434BD">
        <w:rPr>
          <w:rFonts w:asciiTheme="majorHAnsi" w:hAnsiTheme="majorHAnsi"/>
          <w:sz w:val="24"/>
          <w:szCs w:val="24"/>
        </w:rPr>
        <w:lastRenderedPageBreak/>
        <w:t>Using the Binomial Formula, we see that</w:t>
      </w:r>
    </w:p>
    <w:p w:rsidR="00774AE3" w:rsidRPr="001434BD" w:rsidRDefault="000B2B69" w:rsidP="008A2ED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1+p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=1+np+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other positive terms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≥np</m:t>
          </m:r>
        </m:oMath>
      </m:oMathPara>
    </w:p>
    <w:p w:rsidR="007A7E85" w:rsidRDefault="007A7E85" w:rsidP="007A7E85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Hence, we know that</w:t>
      </w:r>
    </w:p>
    <w:p w:rsidR="00774AE3" w:rsidRPr="001434BD" w:rsidRDefault="00774AE3" w:rsidP="007A7E85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0≤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np</m:t>
              </m:r>
            </m:den>
          </m:f>
        </m:oMath>
      </m:oMathPara>
    </w:p>
    <w:p w:rsidR="007A7E85" w:rsidRDefault="007A7E85" w:rsidP="007A7E85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and that</w:t>
      </w:r>
    </w:p>
    <w:p w:rsidR="00774AE3" w:rsidRPr="001434BD" w:rsidRDefault="000B2B69" w:rsidP="007A7E85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n-∞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=0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and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np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BE25C4" w:rsidRPr="001434BD" w:rsidRDefault="00BE25C4" w:rsidP="00BE25C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Thus, by the Squeeze Theorem,</w:t>
      </w:r>
      <w:r w:rsidR="00774AE3">
        <w:rPr>
          <w:rFonts w:asciiTheme="majorHAnsi" w:hAnsiTheme="majorHAnsi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1434BD">
        <w:rPr>
          <w:rFonts w:asciiTheme="majorHAnsi" w:hAnsiTheme="majorHAnsi"/>
          <w:sz w:val="24"/>
          <w:szCs w:val="24"/>
        </w:rPr>
        <w:t>.  And, by the Absolute Value Theorem,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n→∞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BE25C4" w:rsidRPr="001434BD" w:rsidRDefault="00BE25C4" w:rsidP="00BE25C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E21E7A" w:rsidRPr="001434BD" w:rsidRDefault="00E21E7A" w:rsidP="00BE25C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BE25C4" w:rsidRPr="001434BD" w:rsidRDefault="00E21E7A" w:rsidP="00BE25C4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b/>
          <w:sz w:val="24"/>
          <w:szCs w:val="24"/>
          <w:u w:val="single"/>
        </w:rPr>
        <w:t>Monotonic Sequences</w:t>
      </w:r>
      <w:r w:rsidRPr="001434BD">
        <w:rPr>
          <w:rFonts w:asciiTheme="majorHAnsi" w:hAnsiTheme="majorHAnsi"/>
          <w:b/>
          <w:sz w:val="24"/>
          <w:szCs w:val="24"/>
        </w:rPr>
        <w:t>:</w:t>
      </w:r>
    </w:p>
    <w:p w:rsidR="00E21E7A" w:rsidRPr="001434BD" w:rsidRDefault="00E21E7A" w:rsidP="00CC7EAE">
      <w:pPr>
        <w:numPr>
          <w:ilvl w:val="0"/>
          <w:numId w:val="2"/>
        </w:numPr>
        <w:tabs>
          <w:tab w:val="left" w:pos="72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 sequence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is called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nondecreasing</w:t>
      </w:r>
      <w:r w:rsidRPr="001434BD">
        <w:rPr>
          <w:rFonts w:asciiTheme="majorHAnsi" w:hAnsiTheme="majorHAnsi"/>
          <w:sz w:val="24"/>
          <w:szCs w:val="24"/>
        </w:rPr>
        <w:t xml:space="preserve"> if</w:t>
      </w:r>
      <w:r w:rsidR="00774AE3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, n≥1</m:t>
        </m:r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E21E7A" w:rsidRPr="001434BD" w:rsidRDefault="00E21E7A" w:rsidP="00CC7EAE">
      <w:pPr>
        <w:numPr>
          <w:ilvl w:val="0"/>
          <w:numId w:val="2"/>
        </w:numPr>
        <w:tabs>
          <w:tab w:val="left" w:pos="72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 sequence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is called 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non</w:t>
      </w:r>
      <w:r w:rsidR="00C03ED3">
        <w:rPr>
          <w:rFonts w:asciiTheme="majorHAnsi" w:hAnsiTheme="majorHAnsi"/>
          <w:b/>
          <w:i/>
          <w:sz w:val="24"/>
          <w:szCs w:val="24"/>
          <w:u w:val="single"/>
        </w:rPr>
        <w:t>inc</w:t>
      </w:r>
      <w:r w:rsidRPr="001434BD">
        <w:rPr>
          <w:rFonts w:asciiTheme="majorHAnsi" w:hAnsiTheme="majorHAnsi"/>
          <w:b/>
          <w:i/>
          <w:sz w:val="24"/>
          <w:szCs w:val="24"/>
          <w:u w:val="single"/>
        </w:rPr>
        <w:t>reasing</w:t>
      </w:r>
      <w:r w:rsidRPr="001434BD">
        <w:rPr>
          <w:rFonts w:asciiTheme="majorHAnsi" w:hAnsiTheme="majorHAnsi"/>
          <w:sz w:val="24"/>
          <w:szCs w:val="24"/>
        </w:rPr>
        <w:t xml:space="preserve"> if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, n≥1</m:t>
        </m:r>
      </m:oMath>
      <w:r w:rsidRPr="001434BD">
        <w:rPr>
          <w:rFonts w:asciiTheme="majorHAnsi" w:hAnsiTheme="majorHAnsi"/>
          <w:sz w:val="24"/>
          <w:szCs w:val="24"/>
        </w:rPr>
        <w:t>.</w:t>
      </w:r>
    </w:p>
    <w:p w:rsidR="00E21E7A" w:rsidRPr="001434BD" w:rsidRDefault="00CC7EAE" w:rsidP="00CC7EAE">
      <w:pPr>
        <w:numPr>
          <w:ilvl w:val="0"/>
          <w:numId w:val="2"/>
        </w:numPr>
        <w:tabs>
          <w:tab w:val="left" w:pos="72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</w:t>
      </w:r>
      <w:r w:rsidR="00E21E7A" w:rsidRPr="001434BD">
        <w:rPr>
          <w:rFonts w:asciiTheme="majorHAnsi" w:hAnsiTheme="majorHAnsi"/>
          <w:sz w:val="24"/>
          <w:szCs w:val="24"/>
        </w:rPr>
        <w:t xml:space="preserve"> sequence is called </w:t>
      </w:r>
      <w:r w:rsidR="00E21E7A" w:rsidRPr="001434BD">
        <w:rPr>
          <w:rFonts w:asciiTheme="majorHAnsi" w:hAnsiTheme="majorHAnsi"/>
          <w:b/>
          <w:i/>
          <w:sz w:val="24"/>
          <w:szCs w:val="24"/>
          <w:u w:val="single"/>
        </w:rPr>
        <w:t>monotonic</w:t>
      </w:r>
      <w:r w:rsidR="00E21E7A" w:rsidRPr="001434BD">
        <w:rPr>
          <w:rFonts w:asciiTheme="majorHAnsi" w:hAnsiTheme="majorHAnsi"/>
          <w:sz w:val="24"/>
          <w:szCs w:val="24"/>
        </w:rPr>
        <w:t xml:space="preserve"> if it is either nondecreasing or nonincreasing.</w:t>
      </w:r>
    </w:p>
    <w:p w:rsidR="00CC7EAE" w:rsidRPr="001434BD" w:rsidRDefault="00CC7EAE" w:rsidP="00CC7EA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774AE3" w:rsidRDefault="00CC7EAE" w:rsidP="00CC7EA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Two examples of nondecreasing sequences are</w:t>
      </w:r>
    </w:p>
    <w:p w:rsidR="00774AE3" w:rsidRPr="001434BD" w:rsidRDefault="000B2B69" w:rsidP="00CC7EAE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and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 nondecreasing sequence can do one of two things: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1.</w:t>
      </w:r>
      <w:r w:rsidRPr="001434BD">
        <w:rPr>
          <w:rFonts w:asciiTheme="majorHAnsi" w:hAnsiTheme="majorHAnsi"/>
          <w:sz w:val="24"/>
          <w:szCs w:val="24"/>
        </w:rPr>
        <w:tab/>
        <w:t>March o</w:t>
      </w:r>
      <w:r w:rsidR="00EE5867">
        <w:rPr>
          <w:rFonts w:asciiTheme="majorHAnsi" w:hAnsiTheme="majorHAnsi"/>
          <w:sz w:val="24"/>
          <w:szCs w:val="24"/>
        </w:rPr>
        <w:t>f</w:t>
      </w:r>
      <w:r w:rsidRPr="001434BD">
        <w:rPr>
          <w:rFonts w:asciiTheme="majorHAnsi" w:hAnsiTheme="majorHAnsi"/>
          <w:sz w:val="24"/>
          <w:szCs w:val="24"/>
        </w:rPr>
        <w:t>f to infinity, or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ab/>
        <w:t>2.</w:t>
      </w:r>
      <w:r w:rsidRPr="001434BD">
        <w:rPr>
          <w:rFonts w:asciiTheme="majorHAnsi" w:hAnsiTheme="majorHAnsi"/>
          <w:sz w:val="24"/>
          <w:szCs w:val="24"/>
        </w:rPr>
        <w:tab/>
        <w:t>If it is bounded above (that is,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≤K</m:t>
        </m:r>
      </m:oMath>
      <w:r w:rsidRPr="001434BD">
        <w:rPr>
          <w:rFonts w:asciiTheme="majorHAnsi" w:hAnsiTheme="majorHAnsi"/>
          <w:sz w:val="24"/>
          <w:szCs w:val="24"/>
        </w:rPr>
        <w:t xml:space="preserve"> for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n≥1</m:t>
        </m:r>
      </m:oMath>
      <w:r w:rsidRPr="001434BD">
        <w:rPr>
          <w:rFonts w:asciiTheme="majorHAnsi" w:hAnsiTheme="majorHAnsi"/>
          <w:sz w:val="24"/>
          <w:szCs w:val="24"/>
        </w:rPr>
        <w:t xml:space="preserve"> and some fixed number </w:t>
      </w:r>
      <w:r w:rsidRPr="001434BD">
        <w:rPr>
          <w:rFonts w:asciiTheme="majorHAnsi" w:hAnsiTheme="majorHAnsi"/>
          <w:i/>
          <w:sz w:val="24"/>
          <w:szCs w:val="24"/>
        </w:rPr>
        <w:t>K</w:t>
      </w:r>
      <w:r w:rsidRPr="001434BD">
        <w:rPr>
          <w:rFonts w:asciiTheme="majorHAnsi" w:hAnsiTheme="majorHAnsi"/>
          <w:sz w:val="24"/>
          <w:szCs w:val="24"/>
        </w:rPr>
        <w:t>), then it must bump against a “lid.”  See the figure below.</w:t>
      </w:r>
    </w:p>
    <w:p w:rsidR="00443768" w:rsidRPr="001434BD" w:rsidRDefault="000B2B69" w:rsidP="00443768">
      <w:pPr>
        <w:tabs>
          <w:tab w:val="left" w:pos="540"/>
          <w:tab w:val="left" w:pos="1080"/>
          <w:tab w:val="left" w:pos="5100"/>
        </w:tabs>
        <w:spacing w:after="0"/>
        <w:ind w:left="1080" w:hanging="108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E5E573" wp14:editId="516EBC54">
            <wp:extent cx="2026072" cy="127344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196"/>
                    <a:stretch/>
                  </pic:blipFill>
                  <pic:spPr bwMode="auto">
                    <a:xfrm>
                      <a:off x="0" y="0"/>
                      <a:ext cx="2038683" cy="1281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ind w:left="1080" w:hanging="1080"/>
        <w:jc w:val="center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A nondecreasing sequence that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ind w:left="1080" w:hanging="1080"/>
        <w:jc w:val="center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is bounded above by 2.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5100"/>
        </w:tabs>
        <w:spacing w:after="0"/>
        <w:ind w:left="1080" w:hanging="1080"/>
        <w:rPr>
          <w:rFonts w:asciiTheme="majorHAnsi" w:hAnsiTheme="majorHAnsi"/>
          <w:sz w:val="24"/>
          <w:szCs w:val="24"/>
        </w:rPr>
      </w:pP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1434BD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1434BD">
        <w:rPr>
          <w:rFonts w:asciiTheme="majorHAnsi" w:hAnsiTheme="majorHAnsi"/>
          <w:sz w:val="24"/>
          <w:szCs w:val="24"/>
        </w:rPr>
        <w:fldChar w:fldCharType="end"/>
      </w:r>
      <w:r w:rsidRPr="001434BD">
        <w:rPr>
          <w:rFonts w:asciiTheme="majorHAnsi" w:hAnsiTheme="majorHAnsi"/>
          <w:sz w:val="24"/>
          <w:szCs w:val="24"/>
        </w:rPr>
        <w:t>NOTE:  Sequence</w:t>
      </w:r>
      <w:r w:rsidR="00774AE3">
        <w:rPr>
          <w:rFonts w:asciiTheme="majorHAnsi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74AE3">
        <w:rPr>
          <w:rFonts w:asciiTheme="majorHAnsi" w:hAnsiTheme="majorHAnsi"/>
          <w:sz w:val="24"/>
          <w:szCs w:val="24"/>
        </w:rPr>
        <w:t xml:space="preserve"> </w:t>
      </w:r>
      <w:r w:rsidRPr="001434BD">
        <w:rPr>
          <w:rFonts w:asciiTheme="majorHAnsi" w:hAnsiTheme="majorHAnsi"/>
          <w:sz w:val="24"/>
          <w:szCs w:val="24"/>
        </w:rPr>
        <w:t>above marches off to infinity.  However, sequence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1434BD">
        <w:rPr>
          <w:rFonts w:asciiTheme="majorHAnsi" w:hAnsiTheme="majorHAnsi"/>
          <w:sz w:val="24"/>
          <w:szCs w:val="24"/>
        </w:rPr>
        <w:t xml:space="preserve"> above is bounded above by 1 and has limit 1.</w:t>
      </w:r>
    </w:p>
    <w:p w:rsidR="003068E7" w:rsidRPr="001434BD" w:rsidRDefault="003068E7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1434BD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1434BD">
        <w:rPr>
          <w:rFonts w:asciiTheme="majorHAnsi" w:hAnsiTheme="majorHAnsi"/>
          <w:sz w:val="24"/>
          <w:szCs w:val="24"/>
        </w:rPr>
        <w:fldChar w:fldCharType="end"/>
      </w:r>
      <w:r w:rsidRPr="001434BD">
        <w:rPr>
          <w:rFonts w:asciiTheme="majorHAnsi" w:hAnsiTheme="majorHAnsi"/>
          <w:b/>
          <w:bCs/>
          <w:sz w:val="24"/>
          <w:szCs w:val="24"/>
          <w:u w:val="single"/>
        </w:rPr>
        <w:t>Bounded Sequences</w:t>
      </w:r>
      <w:r w:rsidRPr="001434BD">
        <w:rPr>
          <w:rFonts w:asciiTheme="majorHAnsi" w:hAnsiTheme="majorHAnsi"/>
          <w:b/>
          <w:bCs/>
          <w:sz w:val="24"/>
          <w:szCs w:val="24"/>
        </w:rPr>
        <w:t>: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1.</w:t>
      </w:r>
      <w:r w:rsidRPr="001434BD">
        <w:rPr>
          <w:rFonts w:asciiTheme="majorHAnsi" w:hAnsiTheme="majorHAnsi"/>
          <w:sz w:val="24"/>
          <w:szCs w:val="24"/>
        </w:rPr>
        <w:tab/>
        <w:t xml:space="preserve">A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is </w:t>
      </w:r>
      <w:r w:rsidRPr="001434B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bounded above</w:t>
      </w:r>
      <w:r w:rsidRPr="001434BD">
        <w:rPr>
          <w:rFonts w:asciiTheme="majorHAnsi" w:hAnsiTheme="majorHAnsi"/>
          <w:sz w:val="24"/>
          <w:szCs w:val="24"/>
        </w:rPr>
        <w:t xml:space="preserve"> if there is a real number </w:t>
      </w:r>
      <w:r w:rsidRPr="001434BD">
        <w:rPr>
          <w:rFonts w:asciiTheme="majorHAnsi" w:hAnsiTheme="majorHAnsi"/>
          <w:i/>
          <w:iCs/>
          <w:sz w:val="24"/>
          <w:szCs w:val="24"/>
        </w:rPr>
        <w:t>M</w:t>
      </w:r>
      <w:r w:rsidRPr="001434BD">
        <w:rPr>
          <w:rFonts w:asciiTheme="majorHAnsi" w:hAnsiTheme="majorHAnsi"/>
          <w:sz w:val="24"/>
          <w:szCs w:val="24"/>
        </w:rPr>
        <w:t xml:space="preserve"> such that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≤M</m:t>
        </m:r>
      </m:oMath>
      <w:r w:rsidRPr="001434BD">
        <w:rPr>
          <w:rFonts w:asciiTheme="majorHAnsi" w:hAnsiTheme="majorHAnsi"/>
          <w:sz w:val="24"/>
          <w:szCs w:val="24"/>
        </w:rPr>
        <w:t xml:space="preserve"> for all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434BD">
        <w:rPr>
          <w:rFonts w:asciiTheme="majorHAnsi" w:hAnsiTheme="majorHAnsi"/>
          <w:sz w:val="24"/>
          <w:szCs w:val="24"/>
        </w:rPr>
        <w:t xml:space="preserve">.  The number </w:t>
      </w:r>
      <w:r w:rsidRPr="001434BD">
        <w:rPr>
          <w:rFonts w:asciiTheme="majorHAnsi" w:hAnsiTheme="majorHAnsi"/>
          <w:i/>
          <w:iCs/>
          <w:sz w:val="24"/>
          <w:szCs w:val="24"/>
        </w:rPr>
        <w:t>M</w:t>
      </w:r>
      <w:r w:rsidRPr="001434BD">
        <w:rPr>
          <w:rFonts w:asciiTheme="majorHAnsi" w:hAnsiTheme="majorHAnsi"/>
          <w:sz w:val="24"/>
          <w:szCs w:val="24"/>
        </w:rPr>
        <w:t xml:space="preserve"> is called an </w:t>
      </w:r>
      <w:r w:rsidRPr="001434B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upper bound</w:t>
      </w:r>
      <w:r w:rsidRPr="001434BD">
        <w:rPr>
          <w:rFonts w:asciiTheme="majorHAnsi" w:hAnsiTheme="majorHAnsi"/>
          <w:sz w:val="24"/>
          <w:szCs w:val="24"/>
        </w:rPr>
        <w:t xml:space="preserve"> of the sequence.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2.</w:t>
      </w:r>
      <w:r w:rsidRPr="001434BD">
        <w:rPr>
          <w:rFonts w:asciiTheme="majorHAnsi" w:hAnsiTheme="majorHAnsi"/>
          <w:sz w:val="24"/>
          <w:szCs w:val="24"/>
        </w:rPr>
        <w:tab/>
        <w:t xml:space="preserve">A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774AE3">
        <w:rPr>
          <w:rFonts w:asciiTheme="majorHAnsi" w:hAnsiTheme="majorHAnsi"/>
          <w:sz w:val="24"/>
          <w:szCs w:val="24"/>
        </w:rPr>
        <w:t xml:space="preserve"> </w:t>
      </w:r>
      <w:r w:rsidRPr="001434BD">
        <w:rPr>
          <w:rFonts w:asciiTheme="majorHAnsi" w:hAnsiTheme="majorHAnsi"/>
          <w:sz w:val="24"/>
          <w:szCs w:val="24"/>
        </w:rPr>
        <w:t xml:space="preserve">is </w:t>
      </w:r>
      <w:r w:rsidRPr="001434B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bounded below</w:t>
      </w:r>
      <w:r w:rsidRPr="001434BD">
        <w:rPr>
          <w:rFonts w:asciiTheme="majorHAnsi" w:hAnsiTheme="majorHAnsi"/>
          <w:sz w:val="24"/>
          <w:szCs w:val="24"/>
        </w:rPr>
        <w:t xml:space="preserve"> if there is a real number </w:t>
      </w:r>
      <w:r w:rsidRPr="001434BD">
        <w:rPr>
          <w:rFonts w:asciiTheme="majorHAnsi" w:hAnsiTheme="majorHAnsi"/>
          <w:i/>
          <w:iCs/>
          <w:sz w:val="24"/>
          <w:szCs w:val="24"/>
        </w:rPr>
        <w:t>N</w:t>
      </w:r>
      <w:r w:rsidRPr="001434BD">
        <w:rPr>
          <w:rFonts w:asciiTheme="majorHAnsi" w:hAnsiTheme="majorHAnsi"/>
          <w:sz w:val="24"/>
          <w:szCs w:val="24"/>
        </w:rPr>
        <w:t xml:space="preserve"> such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≥N</m:t>
        </m:r>
      </m:oMath>
      <w:r w:rsidR="00774AE3">
        <w:rPr>
          <w:rFonts w:asciiTheme="majorHAnsi" w:hAnsiTheme="majorHAnsi"/>
          <w:sz w:val="24"/>
          <w:szCs w:val="24"/>
        </w:rPr>
        <w:t xml:space="preserve"> </w:t>
      </w:r>
      <w:r w:rsidRPr="001434BD">
        <w:rPr>
          <w:rFonts w:asciiTheme="majorHAnsi" w:hAnsiTheme="majorHAnsi"/>
          <w:sz w:val="24"/>
          <w:szCs w:val="24"/>
        </w:rPr>
        <w:t xml:space="preserve">for all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1434BD">
        <w:rPr>
          <w:rFonts w:asciiTheme="majorHAnsi" w:hAnsiTheme="majorHAnsi"/>
          <w:sz w:val="24"/>
          <w:szCs w:val="24"/>
        </w:rPr>
        <w:t xml:space="preserve">.  The number </w:t>
      </w:r>
      <w:r w:rsidRPr="001434BD">
        <w:rPr>
          <w:rFonts w:asciiTheme="majorHAnsi" w:hAnsiTheme="majorHAnsi"/>
          <w:i/>
          <w:iCs/>
          <w:sz w:val="24"/>
          <w:szCs w:val="24"/>
        </w:rPr>
        <w:t>N</w:t>
      </w:r>
      <w:r w:rsidRPr="001434BD">
        <w:rPr>
          <w:rFonts w:asciiTheme="majorHAnsi" w:hAnsiTheme="majorHAnsi"/>
          <w:sz w:val="24"/>
          <w:szCs w:val="24"/>
        </w:rPr>
        <w:t xml:space="preserve"> is called a </w:t>
      </w:r>
      <w:r w:rsidRPr="001434B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lower bound</w:t>
      </w:r>
      <w:r w:rsidRPr="001434BD">
        <w:rPr>
          <w:rFonts w:asciiTheme="majorHAnsi" w:hAnsiTheme="majorHAnsi"/>
          <w:sz w:val="24"/>
          <w:szCs w:val="24"/>
        </w:rPr>
        <w:t xml:space="preserve"> of the sequence.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3.</w:t>
      </w:r>
      <w:r w:rsidRPr="001434BD">
        <w:rPr>
          <w:rFonts w:asciiTheme="majorHAnsi" w:hAnsiTheme="majorHAnsi"/>
          <w:sz w:val="24"/>
          <w:szCs w:val="24"/>
        </w:rPr>
        <w:tab/>
        <w:t xml:space="preserve">A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is </w:t>
      </w:r>
      <w:r w:rsidRPr="001434BD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bounded</w:t>
      </w:r>
      <w:r w:rsidRPr="001434BD">
        <w:rPr>
          <w:rFonts w:asciiTheme="majorHAnsi" w:hAnsiTheme="majorHAnsi"/>
          <w:sz w:val="24"/>
          <w:szCs w:val="24"/>
        </w:rPr>
        <w:t xml:space="preserve"> if it is bounded above and bounded below.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lang w:val="en-CA"/>
        </w:rPr>
        <w:fldChar w:fldCharType="begin"/>
      </w:r>
      <w:r w:rsidRPr="001434BD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1434BD">
        <w:rPr>
          <w:rFonts w:asciiTheme="majorHAnsi" w:hAnsiTheme="majorHAnsi"/>
          <w:sz w:val="24"/>
          <w:szCs w:val="24"/>
        </w:rPr>
        <w:fldChar w:fldCharType="end"/>
      </w:r>
      <w:r w:rsidRPr="001434BD">
        <w:rPr>
          <w:rFonts w:asciiTheme="majorHAnsi" w:hAnsiTheme="majorHAnsi"/>
          <w:b/>
          <w:bCs/>
          <w:sz w:val="24"/>
          <w:szCs w:val="24"/>
        </w:rPr>
        <w:t>Monotonic Sequence Theorem:</w:t>
      </w:r>
      <w:r w:rsidRPr="001434BD">
        <w:rPr>
          <w:rFonts w:asciiTheme="majorHAnsi" w:hAnsiTheme="majorHAnsi"/>
          <w:sz w:val="24"/>
          <w:szCs w:val="24"/>
        </w:rPr>
        <w:t xml:space="preserve"> Every bounded, monotonic sequence is convergent.</w:t>
      </w:r>
    </w:p>
    <w:p w:rsidR="00443768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3068E7" w:rsidRPr="001434BD" w:rsidRDefault="00443768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 xml:space="preserve">NOTE:  In the theorem above it is not necessary that the 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434BD">
        <w:rPr>
          <w:rFonts w:asciiTheme="majorHAnsi" w:hAnsiTheme="majorHAnsi"/>
          <w:sz w:val="24"/>
          <w:szCs w:val="24"/>
        </w:rPr>
        <w:t xml:space="preserve"> be monotonic initially, only that they be monotonic from some point on—that is, for</w:t>
      </w:r>
      <w:r w:rsidR="00774AE3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n≥K</m:t>
        </m:r>
      </m:oMath>
      <w:r w:rsidRPr="001434BD">
        <w:rPr>
          <w:rFonts w:asciiTheme="majorHAnsi" w:hAnsiTheme="majorHAnsi"/>
          <w:sz w:val="24"/>
          <w:szCs w:val="24"/>
        </w:rPr>
        <w:t xml:space="preserve">.  In fact, </w:t>
      </w:r>
      <w:r w:rsidRPr="001434BD">
        <w:rPr>
          <w:rFonts w:asciiTheme="majorHAnsi" w:hAnsiTheme="majorHAnsi"/>
          <w:i/>
          <w:iCs/>
          <w:sz w:val="24"/>
          <w:szCs w:val="24"/>
        </w:rPr>
        <w:t>the convergence or divergence of a sequence does not depend on the character of its initial terms but rather on what is true for large n</w:t>
      </w:r>
      <w:r w:rsidRPr="001434BD">
        <w:rPr>
          <w:rFonts w:asciiTheme="majorHAnsi" w:hAnsiTheme="majorHAnsi"/>
          <w:sz w:val="24"/>
          <w:szCs w:val="24"/>
        </w:rPr>
        <w:t>.</w:t>
      </w:r>
    </w:p>
    <w:p w:rsidR="00A519D7" w:rsidRPr="001434BD" w:rsidRDefault="00A519D7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A519D7" w:rsidRPr="001434BD" w:rsidRDefault="00A519D7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</w:p>
    <w:p w:rsidR="00263221" w:rsidRDefault="00263221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  <w:u w:val="single"/>
        </w:rPr>
        <w:t>Example</w:t>
      </w:r>
      <w:r w:rsidRPr="001434BD">
        <w:rPr>
          <w:rFonts w:asciiTheme="majorHAnsi" w:hAnsiTheme="majorHAnsi"/>
          <w:sz w:val="24"/>
          <w:szCs w:val="24"/>
        </w:rPr>
        <w:t>:  Use the Monotonic Sequence Theorem to show that</w:t>
      </w:r>
    </w:p>
    <w:p w:rsidR="00774AE3" w:rsidRPr="001434BD" w:rsidRDefault="000B2B69" w:rsidP="00443768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⋯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,  n≥2</m:t>
          </m:r>
        </m:oMath>
      </m:oMathPara>
    </w:p>
    <w:p w:rsidR="00263221" w:rsidRPr="001434BD" w:rsidRDefault="00263221" w:rsidP="00263221">
      <w:pPr>
        <w:tabs>
          <w:tab w:val="left" w:pos="540"/>
          <w:tab w:val="left" w:pos="1080"/>
          <w:tab w:val="left" w:pos="1260"/>
          <w:tab w:val="left" w:pos="5100"/>
        </w:tabs>
        <w:spacing w:after="0"/>
        <w:rPr>
          <w:rFonts w:asciiTheme="majorHAnsi" w:hAnsiTheme="majorHAnsi"/>
          <w:sz w:val="24"/>
          <w:szCs w:val="24"/>
        </w:rPr>
      </w:pPr>
      <w:r w:rsidRPr="001434BD">
        <w:rPr>
          <w:rFonts w:asciiTheme="majorHAnsi" w:hAnsiTheme="majorHAnsi"/>
          <w:sz w:val="24"/>
          <w:szCs w:val="24"/>
        </w:rPr>
        <w:t>converges.</w:t>
      </w:r>
    </w:p>
    <w:sectPr w:rsidR="00263221" w:rsidRPr="001434BD" w:rsidSect="00B06AFA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F5" w:rsidRDefault="00F12BF5" w:rsidP="00B06AFA">
      <w:pPr>
        <w:spacing w:after="0" w:line="240" w:lineRule="auto"/>
      </w:pPr>
      <w:r>
        <w:separator/>
      </w:r>
    </w:p>
  </w:endnote>
  <w:endnote w:type="continuationSeparator" w:id="0">
    <w:p w:rsidR="00F12BF5" w:rsidRDefault="00F12BF5" w:rsidP="00B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F5" w:rsidRDefault="00F12BF5" w:rsidP="00B06AFA">
      <w:pPr>
        <w:spacing w:after="0" w:line="240" w:lineRule="auto"/>
      </w:pPr>
      <w:r>
        <w:separator/>
      </w:r>
    </w:p>
  </w:footnote>
  <w:footnote w:type="continuationSeparator" w:id="0">
    <w:p w:rsidR="00F12BF5" w:rsidRDefault="00F12BF5" w:rsidP="00B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E" w:rsidRPr="009457A0" w:rsidRDefault="007D43AE">
    <w:pPr>
      <w:pStyle w:val="Header"/>
      <w:jc w:val="right"/>
      <w:rPr>
        <w:rFonts w:asciiTheme="majorHAnsi" w:hAnsiTheme="majorHAnsi"/>
        <w:sz w:val="24"/>
        <w:szCs w:val="24"/>
      </w:rPr>
    </w:pPr>
    <w:r w:rsidRPr="009457A0">
      <w:rPr>
        <w:rFonts w:asciiTheme="majorHAnsi" w:hAnsiTheme="majorHAnsi"/>
        <w:sz w:val="24"/>
        <w:szCs w:val="24"/>
      </w:rPr>
      <w:fldChar w:fldCharType="begin"/>
    </w:r>
    <w:r w:rsidRPr="009457A0">
      <w:rPr>
        <w:rFonts w:asciiTheme="majorHAnsi" w:hAnsiTheme="majorHAnsi"/>
        <w:sz w:val="24"/>
        <w:szCs w:val="24"/>
      </w:rPr>
      <w:instrText xml:space="preserve"> PAGE   \* MERGEFORMAT </w:instrText>
    </w:r>
    <w:r w:rsidRPr="009457A0">
      <w:rPr>
        <w:rFonts w:asciiTheme="majorHAnsi" w:hAnsiTheme="majorHAnsi"/>
        <w:sz w:val="24"/>
        <w:szCs w:val="24"/>
      </w:rPr>
      <w:fldChar w:fldCharType="separate"/>
    </w:r>
    <w:r w:rsidR="000B2B69">
      <w:rPr>
        <w:rFonts w:asciiTheme="majorHAnsi" w:hAnsiTheme="majorHAnsi"/>
        <w:noProof/>
        <w:sz w:val="24"/>
        <w:szCs w:val="24"/>
      </w:rPr>
      <w:t>7</w:t>
    </w:r>
    <w:r w:rsidRPr="009457A0">
      <w:rPr>
        <w:rFonts w:asciiTheme="majorHAnsi" w:hAnsiTheme="majorHAnsi"/>
        <w:sz w:val="24"/>
        <w:szCs w:val="24"/>
      </w:rPr>
      <w:fldChar w:fldCharType="end"/>
    </w:r>
  </w:p>
  <w:p w:rsidR="007D43AE" w:rsidRDefault="007D4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763A"/>
    <w:multiLevelType w:val="hybridMultilevel"/>
    <w:tmpl w:val="59A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C2087"/>
    <w:multiLevelType w:val="hybridMultilevel"/>
    <w:tmpl w:val="2972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16"/>
    <w:rsid w:val="000446A1"/>
    <w:rsid w:val="00067F3C"/>
    <w:rsid w:val="000B2B69"/>
    <w:rsid w:val="000D658B"/>
    <w:rsid w:val="001434BD"/>
    <w:rsid w:val="001914DE"/>
    <w:rsid w:val="001A1C87"/>
    <w:rsid w:val="002118E7"/>
    <w:rsid w:val="00263221"/>
    <w:rsid w:val="002D00B0"/>
    <w:rsid w:val="003068E7"/>
    <w:rsid w:val="003F064E"/>
    <w:rsid w:val="0041768C"/>
    <w:rsid w:val="00443768"/>
    <w:rsid w:val="0048774F"/>
    <w:rsid w:val="004C2BDA"/>
    <w:rsid w:val="00517B72"/>
    <w:rsid w:val="006263B5"/>
    <w:rsid w:val="007600D6"/>
    <w:rsid w:val="00774AE3"/>
    <w:rsid w:val="0079211B"/>
    <w:rsid w:val="007A7E85"/>
    <w:rsid w:val="007D43AE"/>
    <w:rsid w:val="007E1E35"/>
    <w:rsid w:val="00844286"/>
    <w:rsid w:val="008A2ED4"/>
    <w:rsid w:val="008D5A7E"/>
    <w:rsid w:val="008E0F80"/>
    <w:rsid w:val="008F1916"/>
    <w:rsid w:val="009077F1"/>
    <w:rsid w:val="009457A0"/>
    <w:rsid w:val="00A1563D"/>
    <w:rsid w:val="00A519D7"/>
    <w:rsid w:val="00A91D83"/>
    <w:rsid w:val="00B06AFA"/>
    <w:rsid w:val="00BB62B9"/>
    <w:rsid w:val="00BC4E41"/>
    <w:rsid w:val="00BD5F42"/>
    <w:rsid w:val="00BE25C4"/>
    <w:rsid w:val="00BE4FA2"/>
    <w:rsid w:val="00C03ED3"/>
    <w:rsid w:val="00C34EF4"/>
    <w:rsid w:val="00CC7EAE"/>
    <w:rsid w:val="00D53227"/>
    <w:rsid w:val="00DF144C"/>
    <w:rsid w:val="00E21E7A"/>
    <w:rsid w:val="00E30881"/>
    <w:rsid w:val="00E30A97"/>
    <w:rsid w:val="00EB02E1"/>
    <w:rsid w:val="00EE5867"/>
    <w:rsid w:val="00F12BF5"/>
    <w:rsid w:val="00F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F7B6-BFCB-4A18-9C8A-C2DAFFB2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F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3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C665-B398-4AC8-A3D3-625CAEEA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 Allen</dc:creator>
  <cp:lastModifiedBy>Fuller, Allen</cp:lastModifiedBy>
  <cp:revision>12</cp:revision>
  <cp:lastPrinted>2014-03-04T17:26:00Z</cp:lastPrinted>
  <dcterms:created xsi:type="dcterms:W3CDTF">2013-11-26T20:28:00Z</dcterms:created>
  <dcterms:modified xsi:type="dcterms:W3CDTF">2017-03-08T13:58:00Z</dcterms:modified>
</cp:coreProperties>
</file>