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EE" w:rsidRDefault="005A0BEE" w:rsidP="00AF6B60">
      <w:pPr>
        <w:tabs>
          <w:tab w:val="left" w:pos="4140"/>
        </w:tabs>
        <w:rPr>
          <w:b/>
        </w:rPr>
      </w:pPr>
      <w:r>
        <w:rPr>
          <w:b/>
        </w:rPr>
        <w:t>Study Guide</w:t>
      </w:r>
    </w:p>
    <w:p w:rsidR="00C238AF" w:rsidRDefault="00C238AF" w:rsidP="00AF6B60">
      <w:pPr>
        <w:tabs>
          <w:tab w:val="left" w:pos="4140"/>
        </w:tabs>
        <w:rPr>
          <w:b/>
        </w:rPr>
      </w:pPr>
    </w:p>
    <w:p w:rsidR="00C238AF" w:rsidRDefault="00C238AF" w:rsidP="00C238AF">
      <w:pPr>
        <w:tabs>
          <w:tab w:val="left" w:pos="4140"/>
        </w:tabs>
        <w:rPr>
          <w:b/>
        </w:rPr>
      </w:pPr>
      <w:r w:rsidRPr="001E48A3">
        <w:rPr>
          <w:b/>
        </w:rPr>
        <w:t>Moral</w:t>
      </w:r>
      <w:r>
        <w:rPr>
          <w:b/>
        </w:rPr>
        <w:t xml:space="preserve"> Development</w:t>
      </w:r>
    </w:p>
    <w:p w:rsidR="00C238AF" w:rsidRPr="001E48A3" w:rsidRDefault="00C238AF" w:rsidP="00C238AF">
      <w:pPr>
        <w:tabs>
          <w:tab w:val="left" w:pos="4140"/>
        </w:tabs>
        <w:rPr>
          <w:b/>
        </w:rPr>
      </w:pPr>
    </w:p>
    <w:p w:rsidR="00C238AF" w:rsidRDefault="00C238AF" w:rsidP="00C238AF">
      <w:pPr>
        <w:pStyle w:val="ListParagraph"/>
        <w:numPr>
          <w:ilvl w:val="0"/>
          <w:numId w:val="1"/>
        </w:numPr>
        <w:tabs>
          <w:tab w:val="left" w:pos="4140"/>
        </w:tabs>
        <w:spacing w:line="360" w:lineRule="auto"/>
      </w:pPr>
      <w:r>
        <w:t>What is morality?  What is the difference between intrapersonal and interpersonal morality?  Why is it difficult to examine morality apart from religion?</w:t>
      </w:r>
    </w:p>
    <w:p w:rsidR="00C238AF" w:rsidRDefault="00C238AF" w:rsidP="00C238AF">
      <w:pPr>
        <w:pStyle w:val="ListParagraph"/>
        <w:numPr>
          <w:ilvl w:val="0"/>
          <w:numId w:val="1"/>
        </w:numPr>
        <w:tabs>
          <w:tab w:val="left" w:pos="4140"/>
        </w:tabs>
        <w:spacing w:line="360" w:lineRule="auto"/>
      </w:pPr>
      <w:r>
        <w:t>Is there universal morality?</w:t>
      </w:r>
    </w:p>
    <w:p w:rsidR="00C238AF" w:rsidRDefault="00C238AF" w:rsidP="00C238AF">
      <w:pPr>
        <w:pStyle w:val="ListParagraph"/>
        <w:numPr>
          <w:ilvl w:val="0"/>
          <w:numId w:val="1"/>
        </w:numPr>
        <w:tabs>
          <w:tab w:val="left" w:pos="4140"/>
        </w:tabs>
        <w:spacing w:line="360" w:lineRule="auto"/>
      </w:pPr>
      <w:r>
        <w:t>What did the humanist psychologists say about moral development and discipline?  What are some strategies recommended by other types of psychologists?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 xml:space="preserve"> 4.</w:t>
      </w:r>
      <w:r w:rsidRPr="00345A32">
        <w:t xml:space="preserve"> </w:t>
      </w:r>
      <w:r>
        <w:t xml:space="preserve">What are </w:t>
      </w:r>
      <w:r w:rsidRPr="006F5293">
        <w:t xml:space="preserve">Diana </w:t>
      </w:r>
      <w:proofErr w:type="spellStart"/>
      <w:r w:rsidRPr="006F5293">
        <w:t>Baumrind</w:t>
      </w:r>
      <w:r>
        <w:t>’s</w:t>
      </w:r>
      <w:proofErr w:type="spellEnd"/>
      <w:r>
        <w:t xml:space="preserve"> four parenting styles? Which one </w:t>
      </w:r>
      <w:r w:rsidRPr="006F5293">
        <w:t xml:space="preserve">is the most effective style of parenting and why?  What </w:t>
      </w:r>
      <w:r>
        <w:t>elements are missing in the other styles</w:t>
      </w:r>
      <w:r w:rsidRPr="006F5293">
        <w:t>?</w:t>
      </w:r>
      <w:r>
        <w:t xml:space="preserve">  What types of characteristics do the children raised under each style have?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 xml:space="preserve"> 5.  Do American parents still spank their children?  Do they yell at them?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 xml:space="preserve"> 6.  What is the difference between social conventions and moral rules?</w:t>
      </w:r>
    </w:p>
    <w:p w:rsidR="00C238AF" w:rsidRDefault="00C238AF" w:rsidP="00C238AF">
      <w:pPr>
        <w:spacing w:line="360" w:lineRule="auto"/>
      </w:pPr>
      <w:r>
        <w:t xml:space="preserve"> 7.  What do children realize about rules even as early as age 5, according to </w:t>
      </w:r>
      <w:proofErr w:type="spellStart"/>
      <w:r>
        <w:t>Turiel</w:t>
      </w:r>
      <w:proofErr w:type="spellEnd"/>
      <w:r>
        <w:t xml:space="preserve">?  </w:t>
      </w:r>
    </w:p>
    <w:p w:rsidR="00C238AF" w:rsidRDefault="00C238AF" w:rsidP="00C238AF">
      <w:pPr>
        <w:spacing w:line="360" w:lineRule="auto"/>
      </w:pPr>
      <w:r>
        <w:t xml:space="preserve"> 8.  What is the difference between social conventions and moral rules?</w:t>
      </w:r>
    </w:p>
    <w:p w:rsidR="00C238AF" w:rsidRDefault="00C238AF" w:rsidP="00C238AF">
      <w:pPr>
        <w:spacing w:line="360" w:lineRule="auto"/>
      </w:pPr>
      <w:r>
        <w:t xml:space="preserve"> 9.  According to the behaviorist view, what are the keys to shaping behavior in children?  What are some of the factors that will cause children to behave inconsistently?</w:t>
      </w:r>
    </w:p>
    <w:p w:rsidR="00C238AF" w:rsidRDefault="00C238AF" w:rsidP="00C238AF">
      <w:pPr>
        <w:spacing w:line="360" w:lineRule="auto"/>
      </w:pPr>
      <w:r>
        <w:t>10.  How does Albert Bandura define moral competence?  What does he say leads to moral performance, and self-regulation?</w:t>
      </w:r>
    </w:p>
    <w:p w:rsidR="00C238AF" w:rsidRDefault="00C238AF" w:rsidP="00C238AF">
      <w:pPr>
        <w:spacing w:line="360" w:lineRule="auto"/>
      </w:pPr>
      <w:r>
        <w:t xml:space="preserve">11.  What did Sigmund Freud believe was the foundation of moral behavior?  </w:t>
      </w:r>
    </w:p>
    <w:p w:rsidR="00C238AF" w:rsidRDefault="00C238AF" w:rsidP="00C238AF">
      <w:pPr>
        <w:spacing w:line="360" w:lineRule="auto"/>
      </w:pPr>
      <w:r>
        <w:t>1</w:t>
      </w:r>
      <w:r>
        <w:t>2</w:t>
      </w:r>
      <w:r>
        <w:t>.  How does empathy serve as a moral emotion?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What type of task did Kohlberg use to collect his information on moral reasoning?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1</w:t>
      </w:r>
      <w:r>
        <w:t>3</w:t>
      </w:r>
      <w:r>
        <w:t xml:space="preserve">. Describe the basis for moral decisions at Kohlberg’s three levels of morality </w:t>
      </w:r>
      <w:proofErr w:type="gramStart"/>
      <w:r>
        <w:t>Why</w:t>
      </w:r>
      <w:proofErr w:type="gramEnd"/>
      <w:r>
        <w:t xml:space="preserve"> can most people be described as living at Stage 3, Level 2?  At this stage, what are morals based on?  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1</w:t>
      </w:r>
      <w:r>
        <w:t>4</w:t>
      </w:r>
      <w:r>
        <w:t>.  What does Kohlberg say undergirds laws and allows them to be evaluated?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1</w:t>
      </w:r>
      <w:r>
        <w:t>5</w:t>
      </w:r>
      <w:r>
        <w:t>. On what is morality based at Stage 6?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1</w:t>
      </w:r>
      <w:r>
        <w:t>6</w:t>
      </w:r>
      <w:r>
        <w:t>.  Is there a Kohlberg Stage 7?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1</w:t>
      </w:r>
      <w:r>
        <w:t>7</w:t>
      </w:r>
      <w:r>
        <w:t xml:space="preserve">. What did Albert Bandura say about the link between moral thinking and moral behavior? 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 xml:space="preserve">18. </w:t>
      </w:r>
      <w:r>
        <w:t>What are the two most common reasons used to justify harmful behavior?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1</w:t>
      </w:r>
      <w:r>
        <w:t>9</w:t>
      </w:r>
      <w:r>
        <w:t xml:space="preserve">. What kind of bias do Kohlberg’s critics conclude that he has?  </w:t>
      </w:r>
    </w:p>
    <w:p w:rsidR="00C238AF" w:rsidRDefault="00C238AF" w:rsidP="00C238AF">
      <w:pPr>
        <w:tabs>
          <w:tab w:val="left" w:pos="4140"/>
        </w:tabs>
        <w:spacing w:line="360" w:lineRule="auto"/>
      </w:pPr>
      <w:r>
        <w:t>20</w:t>
      </w:r>
      <w:bookmarkStart w:id="0" w:name="_GoBack"/>
      <w:bookmarkEnd w:id="0"/>
      <w:r>
        <w:t>. What is the difference between a justice perspective and a care perspective?  Why would this cause a gender bias in Kohlberg/s scoring scheme?</w:t>
      </w:r>
    </w:p>
    <w:p w:rsidR="00C238AF" w:rsidRDefault="00C238AF" w:rsidP="00AF6B60">
      <w:pPr>
        <w:tabs>
          <w:tab w:val="left" w:pos="4140"/>
        </w:tabs>
        <w:rPr>
          <w:b/>
        </w:rPr>
      </w:pPr>
    </w:p>
    <w:p w:rsidR="005A0BEE" w:rsidRDefault="005A0BEE" w:rsidP="00AF6B60">
      <w:pPr>
        <w:tabs>
          <w:tab w:val="left" w:pos="4140"/>
        </w:tabs>
        <w:rPr>
          <w:b/>
        </w:rPr>
      </w:pPr>
      <w:r w:rsidRPr="00E3493B">
        <w:rPr>
          <w:b/>
        </w:rPr>
        <w:t>Values &amp; Religion</w:t>
      </w:r>
    </w:p>
    <w:p w:rsidR="00AF6B60" w:rsidRDefault="00AF6B60" w:rsidP="00AF6B60">
      <w:pPr>
        <w:tabs>
          <w:tab w:val="left" w:pos="4140"/>
        </w:tabs>
        <w:rPr>
          <w:b/>
        </w:rPr>
      </w:pPr>
    </w:p>
    <w:p w:rsidR="002D5D16" w:rsidRDefault="002D5D16" w:rsidP="005A0BEE">
      <w:pPr>
        <w:tabs>
          <w:tab w:val="left" w:pos="4140"/>
        </w:tabs>
        <w:spacing w:line="360" w:lineRule="auto"/>
      </w:pPr>
      <w:r>
        <w:t xml:space="preserve"> 1. </w:t>
      </w:r>
      <w:r w:rsidR="001E793F">
        <w:t xml:space="preserve">What are values?   </w:t>
      </w:r>
      <w:r>
        <w:t>Do your values affect your</w:t>
      </w:r>
      <w:r w:rsidR="00AF6B60">
        <w:t xml:space="preserve"> life satisfaction</w:t>
      </w:r>
      <w:r>
        <w:t>?  How does putting a high value on money correlate with life satisfaction?  On love?</w:t>
      </w:r>
      <w:r w:rsidR="005A0BEE">
        <w:t xml:space="preserve"> </w:t>
      </w:r>
    </w:p>
    <w:p w:rsidR="005A0BEE" w:rsidRDefault="002D5D16" w:rsidP="005A0BEE">
      <w:pPr>
        <w:tabs>
          <w:tab w:val="left" w:pos="4140"/>
        </w:tabs>
        <w:spacing w:line="360" w:lineRule="auto"/>
      </w:pPr>
      <w:r>
        <w:t>2</w:t>
      </w:r>
      <w:r w:rsidR="005A0BEE">
        <w:t xml:space="preserve">.  From the annual college freshman survey, generally what have been the value changes over the last 50 years? </w:t>
      </w:r>
      <w:r>
        <w:t>What is the theme of those that have been emphasized?</w:t>
      </w:r>
    </w:p>
    <w:p w:rsidR="005A0BEE" w:rsidRDefault="002D5D16" w:rsidP="005A0BEE">
      <w:pPr>
        <w:tabs>
          <w:tab w:val="left" w:pos="4140"/>
        </w:tabs>
        <w:spacing w:line="360" w:lineRule="auto"/>
      </w:pPr>
      <w:r>
        <w:t>3.</w:t>
      </w:r>
      <w:r w:rsidR="005A0BEE">
        <w:t xml:space="preserve">  What values have been emphasized &amp; de-emphasized in public education with what results? </w:t>
      </w:r>
      <w:r>
        <w:t>4.</w:t>
      </w:r>
      <w:r w:rsidR="005A0BEE">
        <w:t xml:space="preserve"> We have also seen an increase in unacceptable behavior among children and youth.  To what does Gabarino attribute this?</w:t>
      </w:r>
    </w:p>
    <w:p w:rsidR="005A0BEE" w:rsidRDefault="002D5D16" w:rsidP="005A0BEE">
      <w:pPr>
        <w:tabs>
          <w:tab w:val="left" w:pos="4140"/>
        </w:tabs>
        <w:spacing w:line="360" w:lineRule="auto"/>
      </w:pPr>
      <w:r>
        <w:t>5</w:t>
      </w:r>
      <w:r w:rsidR="005A0BEE">
        <w:t>. What are the reasons that Victor Frankl gives for life being meaningful?  According to Baumeister, what does meaning do for us?</w:t>
      </w:r>
    </w:p>
    <w:p w:rsidR="005A0BEE" w:rsidRDefault="002D5D16" w:rsidP="005A0BEE">
      <w:pPr>
        <w:tabs>
          <w:tab w:val="left" w:pos="4140"/>
        </w:tabs>
        <w:spacing w:line="360" w:lineRule="auto"/>
      </w:pPr>
      <w:r>
        <w:t>6</w:t>
      </w:r>
      <w:r w:rsidR="005A0BEE">
        <w:t xml:space="preserve">. Do </w:t>
      </w:r>
      <w:r w:rsidR="001E793F">
        <w:t xml:space="preserve">most </w:t>
      </w:r>
      <w:r w:rsidR="005A0BEE">
        <w:t>American high school students believe in God, pray and go to church?</w:t>
      </w:r>
    </w:p>
    <w:p w:rsidR="002D5D16" w:rsidRPr="00B83227" w:rsidRDefault="002D5D16" w:rsidP="005A0BEE">
      <w:pPr>
        <w:tabs>
          <w:tab w:val="left" w:pos="4140"/>
        </w:tabs>
        <w:spacing w:line="360" w:lineRule="auto"/>
      </w:pPr>
      <w:r>
        <w:t>7</w:t>
      </w:r>
      <w:r w:rsidR="005A0BEE">
        <w:t>.  What is key to the religious descriptions most college students gave?  How might we explain these results</w:t>
      </w:r>
      <w:r w:rsidR="001E793F">
        <w:t xml:space="preserve"> u</w:t>
      </w:r>
      <w:r>
        <w:t>sing Erikson’s theory</w:t>
      </w:r>
      <w:r w:rsidRPr="00B83227">
        <w:t xml:space="preserve">?  What are the </w:t>
      </w:r>
      <w:r w:rsidR="001E793F" w:rsidRPr="00B83227">
        <w:t>positive effects</w:t>
      </w:r>
      <w:r w:rsidRPr="00B83227">
        <w:t xml:space="preserve"> of faith for adolescents?</w:t>
      </w:r>
    </w:p>
    <w:p w:rsidR="00B83227" w:rsidRDefault="002D5D16" w:rsidP="005A0BEE">
      <w:pPr>
        <w:tabs>
          <w:tab w:val="left" w:pos="4140"/>
        </w:tabs>
        <w:spacing w:line="360" w:lineRule="auto"/>
      </w:pPr>
      <w:r>
        <w:t>8</w:t>
      </w:r>
      <w:r w:rsidR="005A0BEE" w:rsidRPr="00B83227">
        <w:t>.  While 70% of mid-life Americans consider themselves religious, only about half attend church regularly.  What might be one reason for this?</w:t>
      </w:r>
    </w:p>
    <w:p w:rsidR="00DF4DA1" w:rsidRPr="00DF4DA1" w:rsidRDefault="00DF4DA1" w:rsidP="005A0BEE">
      <w:pPr>
        <w:tabs>
          <w:tab w:val="left" w:pos="4140"/>
        </w:tabs>
        <w:spacing w:line="360" w:lineRule="auto"/>
        <w:rPr>
          <w:i/>
        </w:rPr>
      </w:pPr>
      <w:r w:rsidRPr="00DF4DA1">
        <w:rPr>
          <w:i/>
        </w:rPr>
        <w:lastRenderedPageBreak/>
        <w:t>Lists of benefits and disadvantages are most easily asked as true/false.  You might want to study with this in mind.</w:t>
      </w:r>
    </w:p>
    <w:p w:rsidR="005A0BEE" w:rsidRPr="00B83227" w:rsidRDefault="00B83227" w:rsidP="005A0BEE">
      <w:pPr>
        <w:tabs>
          <w:tab w:val="left" w:pos="4140"/>
        </w:tabs>
        <w:spacing w:line="360" w:lineRule="auto"/>
      </w:pPr>
      <w:r>
        <w:t>9.</w:t>
      </w:r>
      <w:r w:rsidR="002D5D16" w:rsidRPr="00B83227">
        <w:t xml:space="preserve">  What are the benefits of faith?</w:t>
      </w:r>
      <w:r>
        <w:t xml:space="preserve"> What are the medical and mental health benefits?</w:t>
      </w:r>
    </w:p>
    <w:p w:rsidR="005A0BEE" w:rsidRDefault="00B83227" w:rsidP="005A0BEE">
      <w:pPr>
        <w:tabs>
          <w:tab w:val="left" w:pos="4140"/>
        </w:tabs>
        <w:spacing w:line="360" w:lineRule="auto"/>
      </w:pPr>
      <w:r>
        <w:t>10</w:t>
      </w:r>
      <w:r w:rsidR="005A0BEE" w:rsidRPr="00B83227">
        <w:t>.  What happens to spirituality at the beginning of older adulthood?</w:t>
      </w:r>
    </w:p>
    <w:p w:rsidR="00B83227" w:rsidRDefault="00B83227" w:rsidP="005A0BEE">
      <w:pPr>
        <w:tabs>
          <w:tab w:val="left" w:pos="4140"/>
        </w:tabs>
        <w:spacing w:line="360" w:lineRule="auto"/>
      </w:pPr>
      <w:r>
        <w:t>11. What negative consequences have been associated with negative views of God and prayer?</w:t>
      </w:r>
    </w:p>
    <w:p w:rsidR="00B83227" w:rsidRDefault="00B83227" w:rsidP="005A0BEE">
      <w:pPr>
        <w:tabs>
          <w:tab w:val="left" w:pos="4140"/>
        </w:tabs>
        <w:spacing w:line="360" w:lineRule="auto"/>
      </w:pPr>
      <w:r>
        <w:t>What effects does prayer have on the brain?</w:t>
      </w:r>
      <w:r w:rsidR="0036478D">
        <w:t xml:space="preserve">  What areas does it activate and deactivate?  What feelings are associated with this?  </w:t>
      </w:r>
    </w:p>
    <w:p w:rsidR="0036478D" w:rsidRDefault="0036478D" w:rsidP="005A0BEE">
      <w:pPr>
        <w:tabs>
          <w:tab w:val="left" w:pos="4140"/>
        </w:tabs>
        <w:spacing w:line="360" w:lineRule="auto"/>
      </w:pPr>
      <w:r>
        <w:t xml:space="preserve">12.  Does the brain appear to be at </w:t>
      </w:r>
      <w:r w:rsidR="00DF4DA1">
        <w:t>home with spiritual experiences?</w:t>
      </w:r>
    </w:p>
    <w:p w:rsidR="0036478D" w:rsidRDefault="0036478D" w:rsidP="005A0BEE">
      <w:pPr>
        <w:tabs>
          <w:tab w:val="left" w:pos="4140"/>
        </w:tabs>
        <w:spacing w:line="360" w:lineRule="auto"/>
      </w:pPr>
      <w:r>
        <w:t>13.  What can 12 minutes of prayer per day possibly do for you?  What can prayer do for negative emotions?</w:t>
      </w:r>
    </w:p>
    <w:p w:rsidR="0036478D" w:rsidRPr="00B83227" w:rsidRDefault="0036478D" w:rsidP="005A0BEE">
      <w:pPr>
        <w:tabs>
          <w:tab w:val="left" w:pos="4140"/>
        </w:tabs>
        <w:spacing w:line="360" w:lineRule="auto"/>
      </w:pPr>
      <w:r>
        <w:t>14.  What religious activities appear to engage the frontal lobes?</w:t>
      </w:r>
    </w:p>
    <w:p w:rsidR="005A0BEE" w:rsidRPr="0036478D" w:rsidRDefault="002D5D16" w:rsidP="005A0BEE">
      <w:pPr>
        <w:tabs>
          <w:tab w:val="left" w:pos="4140"/>
        </w:tabs>
        <w:spacing w:line="360" w:lineRule="auto"/>
      </w:pPr>
      <w:r w:rsidRPr="0036478D">
        <w:t>1</w:t>
      </w:r>
      <w:r w:rsidR="0036478D">
        <w:t>5</w:t>
      </w:r>
      <w:r w:rsidR="003A5186" w:rsidRPr="0036478D">
        <w:t>.</w:t>
      </w:r>
      <w:r w:rsidR="005A0BEE" w:rsidRPr="0036478D">
        <w:t xml:space="preserve">  What difference did earlier involvement make in older adult spirituality?  What are older adults more likely to say and do than younger adults regarding faith?</w:t>
      </w:r>
    </w:p>
    <w:p w:rsidR="005A0BEE" w:rsidRDefault="005A0BEE" w:rsidP="005A0BEE">
      <w:pPr>
        <w:tabs>
          <w:tab w:val="left" w:pos="4140"/>
        </w:tabs>
        <w:spacing w:line="360" w:lineRule="auto"/>
      </w:pPr>
      <w:r>
        <w:t>1</w:t>
      </w:r>
      <w:r w:rsidR="0036478D">
        <w:t>6</w:t>
      </w:r>
      <w:r>
        <w:t>.  What does religion help one to do in older adulthood?</w:t>
      </w:r>
      <w:r w:rsidR="002D5D16">
        <w:t xml:space="preserve"> </w:t>
      </w:r>
      <w:r>
        <w:t xml:space="preserve"> With what are prayer and meditation associated?</w:t>
      </w:r>
    </w:p>
    <w:sectPr w:rsidR="005A0BEE" w:rsidSect="00A2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33D3"/>
    <w:multiLevelType w:val="hybridMultilevel"/>
    <w:tmpl w:val="6EC28380"/>
    <w:lvl w:ilvl="0" w:tplc="5FFC9E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EE"/>
    <w:rsid w:val="00023E7D"/>
    <w:rsid w:val="0003149F"/>
    <w:rsid w:val="000756DC"/>
    <w:rsid w:val="001352B4"/>
    <w:rsid w:val="001E053F"/>
    <w:rsid w:val="001E793F"/>
    <w:rsid w:val="002417E9"/>
    <w:rsid w:val="002B2E3E"/>
    <w:rsid w:val="002C7CC8"/>
    <w:rsid w:val="002D5D16"/>
    <w:rsid w:val="0036478D"/>
    <w:rsid w:val="003A5186"/>
    <w:rsid w:val="00433A31"/>
    <w:rsid w:val="005A0BEE"/>
    <w:rsid w:val="006272EE"/>
    <w:rsid w:val="00690554"/>
    <w:rsid w:val="00731654"/>
    <w:rsid w:val="007637C3"/>
    <w:rsid w:val="009D4083"/>
    <w:rsid w:val="009F64E0"/>
    <w:rsid w:val="00A26F15"/>
    <w:rsid w:val="00AF6B60"/>
    <w:rsid w:val="00B83227"/>
    <w:rsid w:val="00BE6B62"/>
    <w:rsid w:val="00C13AE3"/>
    <w:rsid w:val="00C238AF"/>
    <w:rsid w:val="00C34AEE"/>
    <w:rsid w:val="00C36608"/>
    <w:rsid w:val="00CB078C"/>
    <w:rsid w:val="00DF4DA1"/>
    <w:rsid w:val="00E31427"/>
    <w:rsid w:val="00ED582C"/>
    <w:rsid w:val="00F7223B"/>
    <w:rsid w:val="00FA649A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35B25-8B66-4FB2-B90A-95D6AB72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Pam</dc:creator>
  <cp:keywords/>
  <dc:description/>
  <cp:lastModifiedBy>Terry, Pam</cp:lastModifiedBy>
  <cp:revision>2</cp:revision>
  <cp:lastPrinted>2013-04-26T21:43:00Z</cp:lastPrinted>
  <dcterms:created xsi:type="dcterms:W3CDTF">2017-11-28T00:22:00Z</dcterms:created>
  <dcterms:modified xsi:type="dcterms:W3CDTF">2017-11-28T00:22:00Z</dcterms:modified>
</cp:coreProperties>
</file>