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860" w:rsidRDefault="00997860" w:rsidP="00F20FC4">
      <w:pPr>
        <w:rPr>
          <w:b/>
        </w:rPr>
      </w:pPr>
      <w:r>
        <w:rPr>
          <w:b/>
        </w:rPr>
        <w:t>Fall 2017</w:t>
      </w:r>
    </w:p>
    <w:p w:rsidR="00443423" w:rsidRDefault="00443423" w:rsidP="00F20FC4">
      <w:pPr>
        <w:rPr>
          <w:b/>
        </w:rPr>
      </w:pPr>
      <w:r>
        <w:rPr>
          <w:b/>
        </w:rPr>
        <w:t>Human Growth &amp; Development</w:t>
      </w:r>
    </w:p>
    <w:p w:rsidR="00A84297" w:rsidRDefault="00F20FC4" w:rsidP="00F20FC4">
      <w:pPr>
        <w:rPr>
          <w:b/>
        </w:rPr>
      </w:pPr>
      <w:r>
        <w:rPr>
          <w:b/>
        </w:rPr>
        <w:t>G</w:t>
      </w:r>
      <w:r w:rsidR="009C5A2C" w:rsidRPr="00BB6D65">
        <w:rPr>
          <w:b/>
        </w:rPr>
        <w:t>eneral Assignment Instructions</w:t>
      </w:r>
    </w:p>
    <w:p w:rsidR="00A84297" w:rsidRDefault="00A84297" w:rsidP="009C5A2C">
      <w:pPr>
        <w:ind w:firstLine="720"/>
        <w:rPr>
          <w:b/>
        </w:rPr>
      </w:pPr>
    </w:p>
    <w:p w:rsidR="00571BD6" w:rsidRPr="00C75C9E" w:rsidRDefault="00A84297" w:rsidP="002E0C0D">
      <w:pPr>
        <w:ind w:firstLine="720"/>
        <w:rPr>
          <w:b/>
        </w:rPr>
      </w:pPr>
      <w:r w:rsidRPr="00A84297">
        <w:t>All assignments should be typed, double-spaced in a font no larger than 12 or smaller than 11.  Papers should have a 1-inch margin on all sides.</w:t>
      </w:r>
      <w:r>
        <w:t xml:space="preserve">  They should be turned in </w:t>
      </w:r>
      <w:r w:rsidR="000711CA">
        <w:t xml:space="preserve">at the beginning of </w:t>
      </w:r>
      <w:r>
        <w:t xml:space="preserve">class on the given due date, but will be accepted </w:t>
      </w:r>
      <w:r w:rsidR="00680AC1">
        <w:t xml:space="preserve">late with a grade penalty depending upon how long past the due date they are submitted.  </w:t>
      </w:r>
      <w:r w:rsidR="00680AC1" w:rsidRPr="00C75C9E">
        <w:rPr>
          <w:b/>
        </w:rPr>
        <w:t xml:space="preserve">No assignments or extra credit will be accepted after the last day of class. </w:t>
      </w:r>
    </w:p>
    <w:p w:rsidR="00F20FC4" w:rsidRDefault="00F20FC4" w:rsidP="00F20FC4">
      <w:pPr>
        <w:rPr>
          <w:b/>
        </w:rPr>
      </w:pPr>
    </w:p>
    <w:p w:rsidR="00150DCB" w:rsidRDefault="00150DCB" w:rsidP="00F20FC4">
      <w:pPr>
        <w:rPr>
          <w:b/>
        </w:rPr>
      </w:pPr>
      <w:r w:rsidRPr="00F20FC4">
        <w:rPr>
          <w:b/>
        </w:rPr>
        <w:t>Cover page</w:t>
      </w:r>
    </w:p>
    <w:p w:rsidR="00A23F29" w:rsidRDefault="00F20FC4" w:rsidP="00A23F29">
      <w:pPr>
        <w:ind w:firstLine="720"/>
      </w:pPr>
      <w:r w:rsidRPr="00F20FC4">
        <w:t xml:space="preserve">Assignments should have a cover page which </w:t>
      </w:r>
      <w:r>
        <w:t xml:space="preserve">readily identifies the assignment </w:t>
      </w:r>
      <w:r w:rsidR="00A378FD">
        <w:t xml:space="preserve">(number) </w:t>
      </w:r>
      <w:r>
        <w:t xml:space="preserve">and the student.  Your name should be in the </w:t>
      </w:r>
      <w:r w:rsidRPr="00A378FD">
        <w:rPr>
          <w:b/>
        </w:rPr>
        <w:t>top right-hand corner</w:t>
      </w:r>
      <w:r>
        <w:t xml:space="preserve"> along with the date</w:t>
      </w:r>
      <w:r w:rsidR="001435BC">
        <w:t xml:space="preserve"> and</w:t>
      </w:r>
      <w:r>
        <w:t xml:space="preserve"> course (PSYC 2103) or (Human Growth &amp; Development)</w:t>
      </w:r>
      <w:r w:rsidR="005412D4">
        <w:t xml:space="preserve">. </w:t>
      </w:r>
      <w:r>
        <w:t xml:space="preserve"> In the center of the page, the assignment should be identified as </w:t>
      </w:r>
      <w:r w:rsidR="00A378FD">
        <w:t xml:space="preserve">Assignment 1, 2, 3, or 4.  </w:t>
      </w:r>
      <w:r>
        <w:t xml:space="preserve">You may also include the title of your choice, pictures, clip art, or any other information you would like to convey.  However, this is not required.  </w:t>
      </w:r>
      <w:r w:rsidR="00A23F29">
        <w:t xml:space="preserve">Multiple pages should be fastened together with a staple.  Report covers are acceptable instead of this, but are not required.  Paper clips are not acceptable.  </w:t>
      </w:r>
    </w:p>
    <w:p w:rsidR="00A23F29" w:rsidRDefault="00A23F29" w:rsidP="00A23F29">
      <w:pPr>
        <w:rPr>
          <w:b/>
        </w:rPr>
      </w:pPr>
    </w:p>
    <w:p w:rsidR="008B792C" w:rsidRPr="008B792C" w:rsidRDefault="008B792C" w:rsidP="008B792C">
      <w:pPr>
        <w:rPr>
          <w:b/>
        </w:rPr>
      </w:pPr>
      <w:r w:rsidRPr="008B792C">
        <w:rPr>
          <w:b/>
        </w:rPr>
        <w:t>Reference</w:t>
      </w:r>
      <w:r w:rsidR="00F20FC4">
        <w:rPr>
          <w:b/>
        </w:rPr>
        <w:t xml:space="preserve"> Page</w:t>
      </w:r>
    </w:p>
    <w:p w:rsidR="008B792C" w:rsidRDefault="00F20FC4" w:rsidP="00443423">
      <w:pPr>
        <w:ind w:firstLine="720"/>
      </w:pPr>
      <w:r>
        <w:t>A</w:t>
      </w:r>
      <w:r w:rsidR="008B792C">
        <w:t xml:space="preserve"> separate page at the end of the report</w:t>
      </w:r>
      <w:r>
        <w:t xml:space="preserve"> should list all references in alphabetical order</w:t>
      </w:r>
      <w:r w:rsidR="008B792C">
        <w:t>.  At the top of the page, the word “Reference</w:t>
      </w:r>
      <w:r w:rsidR="00A378FD">
        <w:t>/</w:t>
      </w:r>
      <w:r w:rsidR="008B792C">
        <w:t>s” (</w:t>
      </w:r>
      <w:r w:rsidR="008B792C" w:rsidRPr="008B792C">
        <w:rPr>
          <w:b/>
        </w:rPr>
        <w:t>not</w:t>
      </w:r>
      <w:r w:rsidR="008B792C">
        <w:t xml:space="preserve"> “Works Cited”) should be centered in normal font (nothing huge</w:t>
      </w:r>
      <w:r w:rsidR="00A378FD">
        <w:t xml:space="preserve">, </w:t>
      </w:r>
      <w:r w:rsidR="008B792C">
        <w:t>bold</w:t>
      </w:r>
      <w:r w:rsidR="00A378FD">
        <w:t>, or all caps</w:t>
      </w:r>
      <w:r w:rsidR="008B792C">
        <w:t>).</w:t>
      </w:r>
      <w:r w:rsidR="00150DCB">
        <w:t xml:space="preserve"> Double space </w:t>
      </w:r>
      <w:r w:rsidR="002B091E">
        <w:t xml:space="preserve">after this and </w:t>
      </w:r>
      <w:r w:rsidR="00150DCB">
        <w:t>between references.  Do not indent the first line of a reference; do indent the second and all subsequent lines.</w:t>
      </w:r>
    </w:p>
    <w:p w:rsidR="000711CA" w:rsidRPr="00EB4A71" w:rsidRDefault="00A84297" w:rsidP="00443423">
      <w:pPr>
        <w:ind w:firstLine="720"/>
      </w:pPr>
      <w:r>
        <w:t xml:space="preserve">Care should be taken to use the correct reference </w:t>
      </w:r>
      <w:r w:rsidR="008B792C">
        <w:t>(</w:t>
      </w:r>
      <w:r>
        <w:t>and in-text citation</w:t>
      </w:r>
      <w:r w:rsidR="008B792C">
        <w:t>)</w:t>
      </w:r>
      <w:r>
        <w:t xml:space="preserve"> format.  Only references (not papers themselves) are required to be in APA format.  Information on APA format is available in the library, at the </w:t>
      </w:r>
      <w:r w:rsidR="00571BD6">
        <w:t>Student Success</w:t>
      </w:r>
      <w:r>
        <w:t xml:space="preserve"> Center, and at</w:t>
      </w:r>
      <w:r w:rsidR="000711CA">
        <w:t xml:space="preserve"> the following web </w:t>
      </w:r>
      <w:r w:rsidR="00A23F29">
        <w:t>address</w:t>
      </w:r>
      <w:r w:rsidR="00A23F29" w:rsidRPr="00EB4A71">
        <w:t xml:space="preserve">:  </w:t>
      </w:r>
      <w:r w:rsidR="00443423" w:rsidRPr="00EB4A71">
        <w:t xml:space="preserve"> </w:t>
      </w:r>
      <w:r w:rsidR="005412D4" w:rsidRPr="00EB4A71">
        <w:t>apastyle.org.</w:t>
      </w:r>
      <w:r w:rsidR="00EB4A71" w:rsidRPr="00EB4A71">
        <w:t xml:space="preserve">  If you are using a recent version of Work, go to references on the tool bar and choose APA.  It will format your references for you.</w:t>
      </w:r>
    </w:p>
    <w:p w:rsidR="008B792C" w:rsidRDefault="008B792C" w:rsidP="008B792C">
      <w:r>
        <w:t>T</w:t>
      </w:r>
      <w:r w:rsidRPr="008B792C">
        <w:t>here are also internet sites that will do the formatting for you, for example</w:t>
      </w:r>
      <w:r>
        <w:t>:</w:t>
      </w:r>
    </w:p>
    <w:p w:rsidR="008B792C" w:rsidRDefault="008B792C" w:rsidP="008B792C">
      <w:r>
        <w:tab/>
      </w:r>
      <w:r w:rsidRPr="008B792C">
        <w:rPr>
          <w:b/>
        </w:rPr>
        <w:t>BibMe</w:t>
      </w:r>
      <w:r>
        <w:t>:  bibme.org</w:t>
      </w:r>
    </w:p>
    <w:p w:rsidR="008B792C" w:rsidRDefault="008B792C" w:rsidP="008B792C">
      <w:r>
        <w:tab/>
      </w:r>
      <w:r w:rsidRPr="008B792C">
        <w:rPr>
          <w:b/>
        </w:rPr>
        <w:t>Citation Machine</w:t>
      </w:r>
      <w:r>
        <w:t>:  citationmachine.net</w:t>
      </w:r>
    </w:p>
    <w:p w:rsidR="008B792C" w:rsidRDefault="008B792C" w:rsidP="008B792C">
      <w:r>
        <w:tab/>
      </w:r>
      <w:r w:rsidRPr="008B792C">
        <w:rPr>
          <w:b/>
        </w:rPr>
        <w:t>EasyBib</w:t>
      </w:r>
      <w:r>
        <w:t>:  easybib.com</w:t>
      </w:r>
    </w:p>
    <w:p w:rsidR="002B091E" w:rsidRDefault="008B792C" w:rsidP="008B792C">
      <w:r>
        <w:tab/>
      </w:r>
    </w:p>
    <w:p w:rsidR="002B091E" w:rsidRPr="00A378FD" w:rsidRDefault="002B091E" w:rsidP="008B792C">
      <w:pPr>
        <w:rPr>
          <w:b/>
        </w:rPr>
      </w:pPr>
      <w:r w:rsidRPr="00A378FD">
        <w:rPr>
          <w:b/>
        </w:rPr>
        <w:t>Remember, use of information from an unreferenced website constitutes plagiarism</w:t>
      </w:r>
      <w:r w:rsidR="00A378FD">
        <w:rPr>
          <w:b/>
        </w:rPr>
        <w:t>!</w:t>
      </w:r>
    </w:p>
    <w:p w:rsidR="00150DCB" w:rsidRPr="008B792C" w:rsidRDefault="00150DCB" w:rsidP="008B792C"/>
    <w:p w:rsidR="0027210B" w:rsidRPr="0027210B" w:rsidRDefault="0027210B" w:rsidP="00A84297">
      <w:r w:rsidRPr="0027210B">
        <w:rPr>
          <w:b/>
        </w:rPr>
        <w:t>Grading</w:t>
      </w:r>
    </w:p>
    <w:p w:rsidR="00D07985" w:rsidRDefault="0027210B" w:rsidP="00D07985">
      <w:r w:rsidRPr="0027210B">
        <w:tab/>
        <w:t>Grading will be primarily based on content.</w:t>
      </w:r>
      <w:r>
        <w:t xml:space="preserve">  </w:t>
      </w:r>
      <w:r w:rsidR="00D07985">
        <w:t xml:space="preserve">The content should reveal that you read or studied the material </w:t>
      </w:r>
      <w:r w:rsidR="00EB4A71">
        <w:t>you researched</w:t>
      </w:r>
      <w:r w:rsidR="00D07985">
        <w:t xml:space="preserve"> and that you thought about it and understood it.  Important aspects of that are choosing the important points and presenting them in an understandable format, giving reasons for your conclusions, good organization of information, and personal commentary.  In order to accomplish this, the writing should be original.  The extent to which the turnitin.com originality report reveals that you copied from your source work-for-word will have a serious effect on your grade.  If any of a report is copied verbatim from the source, points may be deducted at a rate as high as 1 point per 1 percentage point of similarity over </w:t>
      </w:r>
    </w:p>
    <w:p w:rsidR="00D07985" w:rsidRDefault="00D07985" w:rsidP="00D07985">
      <w:r>
        <w:lastRenderedPageBreak/>
        <w:tab/>
      </w:r>
      <w:r w:rsidR="0027210B">
        <w:t xml:space="preserve">A small number of points will be assigned to issues of following instructions and spelling/grammar (see below).  Writing style will not be considered as long as the content is clear.  </w:t>
      </w:r>
      <w:r w:rsidR="004D7BBA">
        <w:t xml:space="preserve">If the report is shorter than the minimum requirement, points will be deducted based on an estimate of the percentage of the minimum actually submitted.  </w:t>
      </w:r>
    </w:p>
    <w:p w:rsidR="004D7BBA" w:rsidRDefault="002B091E" w:rsidP="00A84297">
      <w:r>
        <w:tab/>
      </w:r>
      <w:r w:rsidR="00D61239">
        <w:t>Internet sources are allowable.  However, you should consider the quality of your resources and the websites that you visit.  Poor quality sources lead to poor quality papers and sometimes questionable information.</w:t>
      </w:r>
    </w:p>
    <w:p w:rsidR="00D61239" w:rsidRDefault="00D61239" w:rsidP="00A84297">
      <w:pPr>
        <w:rPr>
          <w:b/>
        </w:rPr>
      </w:pPr>
    </w:p>
    <w:p w:rsidR="00D61239" w:rsidRPr="00D61239" w:rsidRDefault="00D61239" w:rsidP="00A84297">
      <w:pPr>
        <w:rPr>
          <w:b/>
        </w:rPr>
      </w:pPr>
      <w:r w:rsidRPr="00D61239">
        <w:rPr>
          <w:b/>
        </w:rPr>
        <w:t>Point Losers</w:t>
      </w:r>
    </w:p>
    <w:p w:rsidR="009C5A2C" w:rsidRDefault="00D61239" w:rsidP="00D61239">
      <w:r>
        <w:tab/>
      </w:r>
      <w:r w:rsidR="009C5A2C">
        <w:t>At the college level, quality writing and presentation are expected, as is the ability to correctly follow instructions.  The following practices are point losers which are deducted separately from your content grade.</w:t>
      </w:r>
    </w:p>
    <w:p w:rsidR="009C5A2C" w:rsidRDefault="009C5A2C" w:rsidP="009C5A2C">
      <w:pPr>
        <w:ind w:firstLine="720"/>
      </w:pPr>
      <w:r>
        <w:tab/>
      </w:r>
      <w:r>
        <w:tab/>
      </w:r>
      <w:r>
        <w:tab/>
      </w:r>
      <w:r>
        <w:tab/>
      </w:r>
      <w:r>
        <w:tab/>
      </w:r>
    </w:p>
    <w:p w:rsidR="009C5A2C" w:rsidRDefault="009C5A2C" w:rsidP="009C5A2C">
      <w:pPr>
        <w:ind w:firstLine="720"/>
      </w:pPr>
      <w:r>
        <w:t>- papers turned in not stapled</w:t>
      </w:r>
      <w:r>
        <w:tab/>
      </w:r>
      <w:r>
        <w:tab/>
      </w:r>
      <w:r>
        <w:tab/>
        <w:t>minus 5 points</w:t>
      </w:r>
    </w:p>
    <w:p w:rsidR="009C5A2C" w:rsidRDefault="009C5A2C" w:rsidP="009C5A2C">
      <w:pPr>
        <w:ind w:firstLine="720"/>
      </w:pPr>
      <w:r>
        <w:t xml:space="preserve"> - papers not stapled and “dog-eared”</w:t>
      </w:r>
      <w:r>
        <w:tab/>
      </w:r>
      <w:r>
        <w:tab/>
        <w:t>minus 10 points</w:t>
      </w:r>
    </w:p>
    <w:p w:rsidR="009C5A2C" w:rsidRDefault="009C5A2C" w:rsidP="009C5A2C">
      <w:pPr>
        <w:ind w:firstLine="720"/>
      </w:pPr>
      <w:r>
        <w:t xml:space="preserve"> </w:t>
      </w:r>
      <w:r>
        <w:tab/>
        <w:t>(turned down corners)</w:t>
      </w:r>
    </w:p>
    <w:p w:rsidR="009C5A2C" w:rsidRDefault="009C5A2C" w:rsidP="0029765C">
      <w:pPr>
        <w:ind w:firstLine="720"/>
      </w:pPr>
      <w:r>
        <w:t xml:space="preserve"> - papers turned in </w:t>
      </w:r>
      <w:r w:rsidR="0029765C">
        <w:t>late</w:t>
      </w:r>
      <w:r w:rsidR="0029765C">
        <w:tab/>
      </w:r>
      <w:r w:rsidR="0029765C">
        <w:tab/>
      </w:r>
      <w:r w:rsidR="0029765C">
        <w:tab/>
      </w:r>
      <w:r w:rsidR="0029765C">
        <w:tab/>
        <w:t>point penalties depending upon how long</w:t>
      </w:r>
    </w:p>
    <w:p w:rsidR="0029765C" w:rsidRDefault="0029765C" w:rsidP="0029765C">
      <w:pPr>
        <w:ind w:firstLine="720"/>
      </w:pPr>
      <w:r>
        <w:tab/>
      </w:r>
      <w:r>
        <w:tab/>
      </w:r>
      <w:r>
        <w:tab/>
      </w:r>
      <w:r>
        <w:tab/>
      </w:r>
      <w:r>
        <w:tab/>
      </w:r>
      <w:r>
        <w:tab/>
        <w:t>after due date submitted</w:t>
      </w:r>
    </w:p>
    <w:p w:rsidR="00D61239" w:rsidRDefault="00D61239" w:rsidP="0029765C">
      <w:pPr>
        <w:ind w:firstLine="720"/>
      </w:pPr>
    </w:p>
    <w:p w:rsidR="0029765C" w:rsidRDefault="0029765C" w:rsidP="0029765C">
      <w:pPr>
        <w:ind w:firstLine="720"/>
      </w:pPr>
      <w:r>
        <w:t xml:space="preserve"> - papers submitted late to TII</w:t>
      </w:r>
      <w:r>
        <w:tab/>
      </w:r>
      <w:r>
        <w:tab/>
      </w:r>
      <w:r>
        <w:tab/>
        <w:t>point penalties depending upon how long</w:t>
      </w:r>
    </w:p>
    <w:p w:rsidR="0029765C" w:rsidRDefault="0029765C" w:rsidP="0029765C">
      <w:pPr>
        <w:ind w:firstLine="720"/>
      </w:pPr>
      <w:r>
        <w:tab/>
      </w:r>
      <w:r>
        <w:tab/>
      </w:r>
      <w:r>
        <w:tab/>
      </w:r>
      <w:r>
        <w:tab/>
      </w:r>
      <w:r>
        <w:tab/>
      </w:r>
      <w:r>
        <w:tab/>
        <w:t>after due date submitted</w:t>
      </w:r>
    </w:p>
    <w:p w:rsidR="009C5A2C" w:rsidRDefault="009C5A2C" w:rsidP="009C5A2C">
      <w:pPr>
        <w:ind w:firstLine="720"/>
      </w:pPr>
      <w:r>
        <w:t xml:space="preserve"> - papers using the wrong size font, </w:t>
      </w:r>
    </w:p>
    <w:p w:rsidR="009C5A2C" w:rsidRDefault="009C5A2C" w:rsidP="009C5A2C">
      <w:pPr>
        <w:ind w:firstLine="720"/>
      </w:pPr>
      <w:r>
        <w:tab/>
        <w:t>wrong margin, or</w:t>
      </w:r>
      <w:r w:rsidR="00443423">
        <w:t xml:space="preserve"> </w:t>
      </w:r>
      <w:r>
        <w:t>line spacing</w:t>
      </w:r>
      <w:r w:rsidR="00FD7253">
        <w:t>, etc.</w:t>
      </w:r>
      <w:r>
        <w:tab/>
        <w:t>minus 5 points</w:t>
      </w:r>
    </w:p>
    <w:p w:rsidR="009C5A2C" w:rsidRDefault="009C5A2C" w:rsidP="009C5A2C">
      <w:pPr>
        <w:ind w:firstLine="720"/>
      </w:pPr>
      <w:r>
        <w:t xml:space="preserve"> - misspelled/misused words</w:t>
      </w:r>
      <w:r>
        <w:tab/>
      </w:r>
      <w:r>
        <w:tab/>
      </w:r>
      <w:r>
        <w:tab/>
        <w:t>minus 1 point per 3 words (including</w:t>
      </w:r>
    </w:p>
    <w:p w:rsidR="009C5A2C" w:rsidRDefault="009C5A2C" w:rsidP="009C5A2C">
      <w:pPr>
        <w:ind w:firstLine="720"/>
      </w:pPr>
      <w:r>
        <w:tab/>
      </w:r>
      <w:r>
        <w:tab/>
      </w:r>
      <w:r>
        <w:tab/>
      </w:r>
      <w:r>
        <w:tab/>
      </w:r>
      <w:r>
        <w:tab/>
      </w:r>
      <w:r>
        <w:tab/>
        <w:t xml:space="preserve">     the same word misspelled repeatedly)</w:t>
      </w:r>
    </w:p>
    <w:p w:rsidR="009C5A2C" w:rsidRDefault="009C5A2C" w:rsidP="009C5A2C">
      <w:pPr>
        <w:ind w:firstLine="720"/>
      </w:pPr>
      <w:r>
        <w:t xml:space="preserve"> - work submitted with no name</w:t>
      </w:r>
      <w:r>
        <w:tab/>
      </w:r>
      <w:r>
        <w:tab/>
        <w:t>minus 5 points (possibly no credit)</w:t>
      </w:r>
    </w:p>
    <w:p w:rsidR="009C5A2C" w:rsidRDefault="009C5A2C" w:rsidP="009C5A2C">
      <w:pPr>
        <w:ind w:firstLine="720"/>
      </w:pPr>
      <w:r>
        <w:t xml:space="preserve"> - wrong (non-APA) reference format</w:t>
      </w:r>
      <w:r>
        <w:tab/>
        <w:t xml:space="preserve">minus </w:t>
      </w:r>
      <w:r w:rsidR="000711CA">
        <w:t>1-</w:t>
      </w:r>
      <w:r>
        <w:t>5 points</w:t>
      </w:r>
      <w:r w:rsidR="00D61239">
        <w:t xml:space="preserve"> per format error</w:t>
      </w:r>
    </w:p>
    <w:p w:rsidR="009C6C9B" w:rsidRDefault="009C5A2C" w:rsidP="009C5A2C">
      <w:pPr>
        <w:ind w:firstLine="720"/>
      </w:pPr>
      <w:r>
        <w:t xml:space="preserve"> - grammatical errors</w:t>
      </w:r>
      <w:r>
        <w:tab/>
      </w:r>
      <w:r>
        <w:tab/>
      </w:r>
      <w:r>
        <w:tab/>
      </w:r>
      <w:r>
        <w:tab/>
        <w:t xml:space="preserve">minus 1-5 points </w:t>
      </w:r>
      <w:r w:rsidR="009C6C9B">
        <w:t xml:space="preserve">total, </w:t>
      </w:r>
      <w:r>
        <w:t xml:space="preserve">depending upon </w:t>
      </w:r>
    </w:p>
    <w:p w:rsidR="009C5A2C" w:rsidRDefault="009C6C9B" w:rsidP="009C5A2C">
      <w:pPr>
        <w:ind w:firstLine="720"/>
      </w:pPr>
      <w:r>
        <w:tab/>
      </w:r>
      <w:r>
        <w:tab/>
      </w:r>
      <w:r>
        <w:tab/>
      </w:r>
      <w:r>
        <w:tab/>
      </w:r>
      <w:r>
        <w:tab/>
      </w:r>
      <w:r>
        <w:tab/>
      </w:r>
      <w:r>
        <w:tab/>
        <w:t>number and nature of errors</w:t>
      </w:r>
    </w:p>
    <w:p w:rsidR="00FD7253" w:rsidRDefault="009C5A2C" w:rsidP="009C5A2C">
      <w:pPr>
        <w:ind w:firstLine="720"/>
      </w:pPr>
      <w:r>
        <w:t xml:space="preserve"> - paper shorter than </w:t>
      </w:r>
      <w:r w:rsidR="00FD7253">
        <w:t xml:space="preserve">minimum </w:t>
      </w:r>
      <w:r>
        <w:t>require</w:t>
      </w:r>
      <w:r w:rsidR="00FD7253">
        <w:t>-</w:t>
      </w:r>
      <w:r w:rsidR="00FD7253">
        <w:tab/>
        <w:t>percentage of minimum requirement missing</w:t>
      </w:r>
    </w:p>
    <w:p w:rsidR="009C5A2C" w:rsidRDefault="00FD7253" w:rsidP="009C5A2C">
      <w:pPr>
        <w:ind w:firstLine="720"/>
      </w:pPr>
      <w:r>
        <w:t>-</w:t>
      </w:r>
      <w:r w:rsidR="009C5A2C">
        <w:t xml:space="preserve"> </w:t>
      </w:r>
      <w:r w:rsidR="004D7BBA">
        <w:t xml:space="preserve"> </w:t>
      </w:r>
      <w:r w:rsidR="003D112C">
        <w:t>Failure</w:t>
      </w:r>
      <w:r w:rsidR="009C5A2C">
        <w:t xml:space="preserve"> to follow instructions</w:t>
      </w:r>
      <w:r w:rsidR="009C5A2C">
        <w:tab/>
      </w:r>
      <w:r w:rsidR="009C5A2C">
        <w:tab/>
        <w:t xml:space="preserve">points deducted depending upon the extent </w:t>
      </w:r>
    </w:p>
    <w:p w:rsidR="009C5A2C" w:rsidRDefault="009C5A2C" w:rsidP="009C5A2C">
      <w:pPr>
        <w:ind w:firstLine="720"/>
      </w:pPr>
      <w:r>
        <w:tab/>
      </w:r>
      <w:r>
        <w:tab/>
      </w:r>
      <w:r>
        <w:tab/>
      </w:r>
      <w:r>
        <w:tab/>
      </w:r>
      <w:r>
        <w:tab/>
      </w:r>
      <w:r>
        <w:tab/>
        <w:t xml:space="preserve">     and result of the error</w:t>
      </w:r>
    </w:p>
    <w:p w:rsidR="000711CA" w:rsidRDefault="000711CA" w:rsidP="009C5A2C">
      <w:pPr>
        <w:ind w:firstLine="720"/>
      </w:pPr>
      <w:r>
        <w:t>- putting “Works Cited” instead of</w:t>
      </w:r>
      <w:r>
        <w:tab/>
      </w:r>
      <w:r>
        <w:tab/>
        <w:t>5 points</w:t>
      </w:r>
    </w:p>
    <w:p w:rsidR="000711CA" w:rsidRDefault="000711CA" w:rsidP="00997860">
      <w:pPr>
        <w:ind w:firstLine="720"/>
      </w:pPr>
      <w:r>
        <w:tab/>
        <w:t xml:space="preserve">“References </w:t>
      </w:r>
    </w:p>
    <w:p w:rsidR="004A60B3" w:rsidRDefault="004A60B3" w:rsidP="009C5A2C">
      <w:pPr>
        <w:ind w:firstLine="720"/>
      </w:pPr>
    </w:p>
    <w:p w:rsidR="004A60B3" w:rsidRDefault="004A60B3" w:rsidP="009C5A2C">
      <w:pPr>
        <w:ind w:firstLine="720"/>
        <w:rPr>
          <w:b/>
        </w:rPr>
      </w:pPr>
      <w:r>
        <w:rPr>
          <w:b/>
        </w:rPr>
        <w:t xml:space="preserve">Assignments 1-4 </w:t>
      </w:r>
      <w:r w:rsidRPr="004A60B3">
        <w:rPr>
          <w:b/>
        </w:rPr>
        <w:t>Fall Semester 2017</w:t>
      </w:r>
    </w:p>
    <w:p w:rsidR="00997860" w:rsidRDefault="00997860" w:rsidP="009C5A2C">
      <w:pPr>
        <w:ind w:firstLine="720"/>
        <w:rPr>
          <w:b/>
        </w:rPr>
      </w:pPr>
    </w:p>
    <w:p w:rsidR="004A60B3" w:rsidRDefault="009323A9" w:rsidP="009C5A2C">
      <w:pPr>
        <w:ind w:firstLine="720"/>
        <w:rPr>
          <w:b/>
        </w:rPr>
      </w:pPr>
      <w:hyperlink r:id="rId4" w:history="1">
        <w:r w:rsidR="004A60B3" w:rsidRPr="009323A9">
          <w:rPr>
            <w:rStyle w:val="Hyperlink"/>
            <w:b/>
          </w:rPr>
          <w:t>Assignment 1 – Du</w:t>
        </w:r>
        <w:r w:rsidR="004A60B3" w:rsidRPr="009323A9">
          <w:rPr>
            <w:rStyle w:val="Hyperlink"/>
            <w:b/>
          </w:rPr>
          <w:t>e</w:t>
        </w:r>
        <w:r w:rsidR="004A60B3" w:rsidRPr="009323A9">
          <w:rPr>
            <w:rStyle w:val="Hyperlink"/>
            <w:b/>
          </w:rPr>
          <w:t xml:space="preserve"> November </w:t>
        </w:r>
        <w:r w:rsidR="00232D65" w:rsidRPr="009323A9">
          <w:rPr>
            <w:rStyle w:val="Hyperlink"/>
            <w:b/>
          </w:rPr>
          <w:t>9</w:t>
        </w:r>
        <w:r w:rsidR="004A60B3" w:rsidRPr="009323A9">
          <w:rPr>
            <w:rStyle w:val="Hyperlink"/>
            <w:b/>
          </w:rPr>
          <w:t>, T</w:t>
        </w:r>
        <w:r w:rsidR="00232D65" w:rsidRPr="009323A9">
          <w:rPr>
            <w:rStyle w:val="Hyperlink"/>
            <w:b/>
          </w:rPr>
          <w:t>hurs</w:t>
        </w:r>
        <w:r w:rsidR="004A60B3" w:rsidRPr="009323A9">
          <w:rPr>
            <w:rStyle w:val="Hyperlink"/>
            <w:b/>
          </w:rPr>
          <w:t>day:  Antioxidant</w:t>
        </w:r>
        <w:r w:rsidR="00232D65" w:rsidRPr="009323A9">
          <w:rPr>
            <w:rStyle w:val="Hyperlink"/>
            <w:b/>
          </w:rPr>
          <w:t>s</w:t>
        </w:r>
      </w:hyperlink>
    </w:p>
    <w:p w:rsidR="00232D65" w:rsidRDefault="00232D65" w:rsidP="009C5A2C">
      <w:pPr>
        <w:ind w:firstLine="720"/>
      </w:pPr>
    </w:p>
    <w:p w:rsidR="00232D65" w:rsidRDefault="009323A9" w:rsidP="00232D65">
      <w:pPr>
        <w:ind w:firstLine="720"/>
        <w:rPr>
          <w:b/>
        </w:rPr>
      </w:pPr>
      <w:hyperlink r:id="rId5" w:history="1">
        <w:r w:rsidR="00232D65" w:rsidRPr="009323A9">
          <w:rPr>
            <w:rStyle w:val="Hyperlink"/>
            <w:b/>
          </w:rPr>
          <w:t>Assignment 2 – Due November 16, Thursday:  Erickson</w:t>
        </w:r>
      </w:hyperlink>
    </w:p>
    <w:p w:rsidR="00232D65" w:rsidRDefault="00232D65" w:rsidP="009C5A2C">
      <w:pPr>
        <w:ind w:firstLine="720"/>
      </w:pPr>
    </w:p>
    <w:p w:rsidR="004A60B3" w:rsidRDefault="00EA5593" w:rsidP="009C5A2C">
      <w:pPr>
        <w:ind w:firstLine="720"/>
        <w:rPr>
          <w:b/>
        </w:rPr>
      </w:pPr>
      <w:hyperlink r:id="rId6" w:history="1">
        <w:r w:rsidR="004A60B3" w:rsidRPr="00EA5593">
          <w:rPr>
            <w:rStyle w:val="Hyperlink"/>
            <w:b/>
          </w:rPr>
          <w:t xml:space="preserve">Assignment </w:t>
        </w:r>
        <w:r w:rsidR="00232D65" w:rsidRPr="00EA5593">
          <w:rPr>
            <w:rStyle w:val="Hyperlink"/>
            <w:b/>
          </w:rPr>
          <w:t>3</w:t>
        </w:r>
        <w:r w:rsidR="004A60B3" w:rsidRPr="00EA5593">
          <w:rPr>
            <w:rStyle w:val="Hyperlink"/>
            <w:b/>
          </w:rPr>
          <w:t xml:space="preserve"> – Due No</w:t>
        </w:r>
        <w:r w:rsidR="004A60B3" w:rsidRPr="00EA5593">
          <w:rPr>
            <w:rStyle w:val="Hyperlink"/>
            <w:b/>
          </w:rPr>
          <w:t>v</w:t>
        </w:r>
        <w:r w:rsidR="004A60B3" w:rsidRPr="00EA5593">
          <w:rPr>
            <w:rStyle w:val="Hyperlink"/>
            <w:b/>
          </w:rPr>
          <w:t xml:space="preserve">ember </w:t>
        </w:r>
        <w:r w:rsidR="00232D65" w:rsidRPr="00EA5593">
          <w:rPr>
            <w:rStyle w:val="Hyperlink"/>
            <w:b/>
          </w:rPr>
          <w:t>21</w:t>
        </w:r>
        <w:r w:rsidR="004A60B3" w:rsidRPr="00EA5593">
          <w:rPr>
            <w:rStyle w:val="Hyperlink"/>
            <w:b/>
          </w:rPr>
          <w:t>, Tuesday:  Intelligence</w:t>
        </w:r>
      </w:hyperlink>
    </w:p>
    <w:p w:rsidR="004A60B3" w:rsidRDefault="004A60B3" w:rsidP="009C5A2C">
      <w:pPr>
        <w:ind w:firstLine="720"/>
        <w:rPr>
          <w:b/>
        </w:rPr>
      </w:pPr>
    </w:p>
    <w:p w:rsidR="004A60B3" w:rsidRPr="004A60B3" w:rsidRDefault="00EA5593" w:rsidP="009C5A2C">
      <w:pPr>
        <w:ind w:firstLine="720"/>
        <w:rPr>
          <w:b/>
        </w:rPr>
      </w:pPr>
      <w:hyperlink r:id="rId7" w:history="1">
        <w:r w:rsidR="004A60B3" w:rsidRPr="00EA5593">
          <w:rPr>
            <w:rStyle w:val="Hyperlink"/>
            <w:b/>
          </w:rPr>
          <w:t>Assignment 4 – Due November 28, Tuesday:</w:t>
        </w:r>
        <w:r w:rsidR="00997860" w:rsidRPr="00EA5593">
          <w:rPr>
            <w:rStyle w:val="Hyperlink"/>
            <w:b/>
          </w:rPr>
          <w:t xml:space="preserve">  Language</w:t>
        </w:r>
      </w:hyperlink>
      <w:bookmarkStart w:id="0" w:name="_GoBack"/>
      <w:bookmarkEnd w:id="0"/>
    </w:p>
    <w:sectPr w:rsidR="004A60B3" w:rsidRPr="004A60B3" w:rsidSect="00443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A2C"/>
    <w:rsid w:val="0001144A"/>
    <w:rsid w:val="00013B0C"/>
    <w:rsid w:val="000211F5"/>
    <w:rsid w:val="000607E5"/>
    <w:rsid w:val="000711CA"/>
    <w:rsid w:val="00071323"/>
    <w:rsid w:val="000733F0"/>
    <w:rsid w:val="00083C68"/>
    <w:rsid w:val="0009498D"/>
    <w:rsid w:val="0009611C"/>
    <w:rsid w:val="000A0720"/>
    <w:rsid w:val="000A75B9"/>
    <w:rsid w:val="000C5265"/>
    <w:rsid w:val="000D03BF"/>
    <w:rsid w:val="000D04C6"/>
    <w:rsid w:val="000E37E4"/>
    <w:rsid w:val="000F5AE4"/>
    <w:rsid w:val="00101056"/>
    <w:rsid w:val="00101AFE"/>
    <w:rsid w:val="00120A88"/>
    <w:rsid w:val="001428B8"/>
    <w:rsid w:val="001435BC"/>
    <w:rsid w:val="00147325"/>
    <w:rsid w:val="00150DCB"/>
    <w:rsid w:val="001665A0"/>
    <w:rsid w:val="001C1906"/>
    <w:rsid w:val="001C5DC9"/>
    <w:rsid w:val="001E4973"/>
    <w:rsid w:val="001F353C"/>
    <w:rsid w:val="00232D65"/>
    <w:rsid w:val="0027210B"/>
    <w:rsid w:val="00273F8F"/>
    <w:rsid w:val="00281230"/>
    <w:rsid w:val="0029765C"/>
    <w:rsid w:val="002B091E"/>
    <w:rsid w:val="002E0C0D"/>
    <w:rsid w:val="00303FD0"/>
    <w:rsid w:val="00304AAC"/>
    <w:rsid w:val="003053F2"/>
    <w:rsid w:val="0036346D"/>
    <w:rsid w:val="003640CB"/>
    <w:rsid w:val="003960D4"/>
    <w:rsid w:val="003B6523"/>
    <w:rsid w:val="003D112C"/>
    <w:rsid w:val="003D13D0"/>
    <w:rsid w:val="00413526"/>
    <w:rsid w:val="00443423"/>
    <w:rsid w:val="004A4466"/>
    <w:rsid w:val="004A60B3"/>
    <w:rsid w:val="004B6BDD"/>
    <w:rsid w:val="004D7BBA"/>
    <w:rsid w:val="0050120B"/>
    <w:rsid w:val="00517478"/>
    <w:rsid w:val="005237B0"/>
    <w:rsid w:val="00525B27"/>
    <w:rsid w:val="00532139"/>
    <w:rsid w:val="005412D4"/>
    <w:rsid w:val="00541640"/>
    <w:rsid w:val="00571BD6"/>
    <w:rsid w:val="00573049"/>
    <w:rsid w:val="00573AC7"/>
    <w:rsid w:val="00575CA4"/>
    <w:rsid w:val="00586CB4"/>
    <w:rsid w:val="005F136E"/>
    <w:rsid w:val="005F15D4"/>
    <w:rsid w:val="0064752D"/>
    <w:rsid w:val="00680AC1"/>
    <w:rsid w:val="006873AF"/>
    <w:rsid w:val="006A3EBD"/>
    <w:rsid w:val="006B0103"/>
    <w:rsid w:val="006D45E7"/>
    <w:rsid w:val="006E664C"/>
    <w:rsid w:val="0072348A"/>
    <w:rsid w:val="00783881"/>
    <w:rsid w:val="007B27F8"/>
    <w:rsid w:val="007C629A"/>
    <w:rsid w:val="007D3F54"/>
    <w:rsid w:val="007E2E0D"/>
    <w:rsid w:val="0080669D"/>
    <w:rsid w:val="00840451"/>
    <w:rsid w:val="00842070"/>
    <w:rsid w:val="008538E2"/>
    <w:rsid w:val="0086794B"/>
    <w:rsid w:val="00891AE2"/>
    <w:rsid w:val="0089769F"/>
    <w:rsid w:val="008B792C"/>
    <w:rsid w:val="008D7742"/>
    <w:rsid w:val="00907097"/>
    <w:rsid w:val="00911973"/>
    <w:rsid w:val="00915034"/>
    <w:rsid w:val="009168B6"/>
    <w:rsid w:val="009323A9"/>
    <w:rsid w:val="00940D0B"/>
    <w:rsid w:val="00945947"/>
    <w:rsid w:val="0095134E"/>
    <w:rsid w:val="00997860"/>
    <w:rsid w:val="009A5798"/>
    <w:rsid w:val="009B7C64"/>
    <w:rsid w:val="009C0B54"/>
    <w:rsid w:val="009C5A2C"/>
    <w:rsid w:val="009C6C9B"/>
    <w:rsid w:val="009D20C1"/>
    <w:rsid w:val="009F0692"/>
    <w:rsid w:val="00A02DC2"/>
    <w:rsid w:val="00A14FB9"/>
    <w:rsid w:val="00A23F29"/>
    <w:rsid w:val="00A33E76"/>
    <w:rsid w:val="00A378FD"/>
    <w:rsid w:val="00A4219E"/>
    <w:rsid w:val="00A64DE7"/>
    <w:rsid w:val="00A84297"/>
    <w:rsid w:val="00AE44BD"/>
    <w:rsid w:val="00B05326"/>
    <w:rsid w:val="00C026E7"/>
    <w:rsid w:val="00C05B04"/>
    <w:rsid w:val="00C600A2"/>
    <w:rsid w:val="00C67D40"/>
    <w:rsid w:val="00C75C9E"/>
    <w:rsid w:val="00C81310"/>
    <w:rsid w:val="00CC7E18"/>
    <w:rsid w:val="00CD3D39"/>
    <w:rsid w:val="00D00EB4"/>
    <w:rsid w:val="00D0626A"/>
    <w:rsid w:val="00D07985"/>
    <w:rsid w:val="00D10FB6"/>
    <w:rsid w:val="00D126E5"/>
    <w:rsid w:val="00D1520C"/>
    <w:rsid w:val="00D22AFF"/>
    <w:rsid w:val="00D33A6A"/>
    <w:rsid w:val="00D34E54"/>
    <w:rsid w:val="00D61239"/>
    <w:rsid w:val="00D93B64"/>
    <w:rsid w:val="00DA0D66"/>
    <w:rsid w:val="00DE42B2"/>
    <w:rsid w:val="00E16F2F"/>
    <w:rsid w:val="00E2600F"/>
    <w:rsid w:val="00E36A0B"/>
    <w:rsid w:val="00E46435"/>
    <w:rsid w:val="00E60EA7"/>
    <w:rsid w:val="00E63774"/>
    <w:rsid w:val="00E71AD5"/>
    <w:rsid w:val="00E81CCD"/>
    <w:rsid w:val="00E97398"/>
    <w:rsid w:val="00EA5593"/>
    <w:rsid w:val="00EB4A71"/>
    <w:rsid w:val="00EF7F3A"/>
    <w:rsid w:val="00F20FC4"/>
    <w:rsid w:val="00F22227"/>
    <w:rsid w:val="00F56386"/>
    <w:rsid w:val="00F717BE"/>
    <w:rsid w:val="00F86E52"/>
    <w:rsid w:val="00F912E6"/>
    <w:rsid w:val="00FA3FA4"/>
    <w:rsid w:val="00FB2668"/>
    <w:rsid w:val="00FD148C"/>
    <w:rsid w:val="00FD5A96"/>
    <w:rsid w:val="00FD7253"/>
    <w:rsid w:val="00FE04B5"/>
    <w:rsid w:val="00FE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DB27F6-8323-41AF-8D4A-318A3B91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A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A23F29"/>
    <w:rPr>
      <w:rFonts w:ascii="Segoe UI" w:hAnsi="Segoe UI" w:cs="Segoe UI"/>
      <w:sz w:val="18"/>
      <w:szCs w:val="18"/>
    </w:rPr>
  </w:style>
  <w:style w:type="character" w:customStyle="1" w:styleId="BalloonTextChar">
    <w:name w:val="Balloon Text Char"/>
    <w:basedOn w:val="DefaultParagraphFont"/>
    <w:link w:val="BalloonText"/>
    <w:semiHidden/>
    <w:rsid w:val="00A23F29"/>
    <w:rPr>
      <w:rFonts w:ascii="Segoe UI" w:hAnsi="Segoe UI" w:cs="Segoe UI"/>
      <w:sz w:val="18"/>
      <w:szCs w:val="18"/>
    </w:rPr>
  </w:style>
  <w:style w:type="character" w:styleId="Hyperlink">
    <w:name w:val="Hyperlink"/>
    <w:basedOn w:val="DefaultParagraphFont"/>
    <w:unhideWhenUsed/>
    <w:rsid w:val="004A60B3"/>
    <w:rPr>
      <w:color w:val="0000FF" w:themeColor="hyperlink"/>
      <w:u w:val="single"/>
    </w:rPr>
  </w:style>
  <w:style w:type="character" w:styleId="FollowedHyperlink">
    <w:name w:val="FollowedHyperlink"/>
    <w:basedOn w:val="DefaultParagraphFont"/>
    <w:semiHidden/>
    <w:unhideWhenUsed/>
    <w:rsid w:val="00EB4A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17%20Fall%20Assignment%204%20Language.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17%20Fall%20Assignment%203%20Intelligence.docx" TargetMode="External"/><Relationship Id="rId5" Type="http://schemas.openxmlformats.org/officeDocument/2006/relationships/hyperlink" Target="../17%20Fall%20Assign%202%20Erickson.docx" TargetMode="External"/><Relationship Id="rId4" Type="http://schemas.openxmlformats.org/officeDocument/2006/relationships/hyperlink" Target="../Assign%201%20Fall%2017%20antioxidant.do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792</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General Assignment Instructions:  Point Losers</vt:lpstr>
    </vt:vector>
  </TitlesOfParts>
  <Company>Gordon College</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Assignment Instructions:  Point Losers</dc:title>
  <dc:subject/>
  <dc:creator>p_terry</dc:creator>
  <cp:keywords/>
  <dc:description/>
  <cp:lastModifiedBy>Terry, Pam</cp:lastModifiedBy>
  <cp:revision>10</cp:revision>
  <cp:lastPrinted>2017-10-31T21:30:00Z</cp:lastPrinted>
  <dcterms:created xsi:type="dcterms:W3CDTF">2017-10-31T21:08:00Z</dcterms:created>
  <dcterms:modified xsi:type="dcterms:W3CDTF">2017-11-03T23:39:00Z</dcterms:modified>
</cp:coreProperties>
</file>