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77" w:rsidRPr="00CB6A67" w:rsidRDefault="00C01F26">
      <w:pPr>
        <w:rPr>
          <w:b/>
        </w:rPr>
      </w:pPr>
      <w:r w:rsidRPr="00CB6A67">
        <w:rPr>
          <w:b/>
        </w:rPr>
        <w:t>Exponential Growth:</w:t>
      </w:r>
    </w:p>
    <w:p w:rsidR="00C01F26" w:rsidRDefault="00C01F26">
      <w:r>
        <w:t xml:space="preserve">        </w:t>
      </w:r>
      <w:r w:rsidRPr="00B818E1">
        <w:rPr>
          <w:b/>
        </w:rPr>
        <w:t>The first parable was about the chess board.</w:t>
      </w:r>
      <w:r>
        <w:t xml:space="preserve">  The chess board has 8 rows and </w:t>
      </w:r>
      <w:r w:rsidR="007B35B0">
        <w:t xml:space="preserve">8 </w:t>
      </w:r>
      <w:r>
        <w:t>columns for a total of 64 squares. Two equations are needed for problems on the chess board:</w:t>
      </w:r>
    </w:p>
    <w:p w:rsidR="00C01F26" w:rsidRPr="00C01F26" w:rsidRDefault="00C01F26" w:rsidP="00C01F26">
      <w:pPr>
        <w:pStyle w:val="ListParagraph"/>
        <w:numPr>
          <w:ilvl w:val="0"/>
          <w:numId w:val="1"/>
        </w:numPr>
      </w:pPr>
      <w:r>
        <w:t xml:space="preserve">No. of grains on any particular square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2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(N-1)</m:t>
            </m:r>
          </m:sup>
        </m:sSup>
      </m:oMath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</w:rPr>
        <w:t>where N = square No.</w:t>
      </w:r>
      <w:r w:rsidR="007B35B0">
        <w:rPr>
          <w:rFonts w:eastAsiaTheme="minorEastAsia"/>
        </w:rPr>
        <w:t xml:space="preserve"> = 1,2,3,…64</w:t>
      </w:r>
    </w:p>
    <w:p w:rsidR="00C01F26" w:rsidRPr="00C01F26" w:rsidRDefault="00C01F26" w:rsidP="00C01F2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eastAsiaTheme="minorEastAsia"/>
        </w:rPr>
        <w:t xml:space="preserve">Total No. of grains up to and including square N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sup>
        </m:sSup>
      </m:oMath>
      <w:r w:rsidRPr="00C01F26">
        <w:rPr>
          <w:rFonts w:eastAsiaTheme="minorEastAsia"/>
          <w:sz w:val="36"/>
          <w:szCs w:val="36"/>
        </w:rPr>
        <w:t>-1</w:t>
      </w:r>
      <w:r>
        <w:rPr>
          <w:rFonts w:eastAsiaTheme="minorEastAsia"/>
          <w:sz w:val="36"/>
          <w:szCs w:val="36"/>
        </w:rPr>
        <w:t xml:space="preserve"> </w:t>
      </w:r>
    </w:p>
    <w:p w:rsidR="007B35B0" w:rsidRDefault="00C01F26" w:rsidP="00C01F26">
      <w:pPr>
        <w:ind w:left="360"/>
      </w:pPr>
      <w:r>
        <w:t>For example if you were asked</w:t>
      </w:r>
      <w:r w:rsidR="007B35B0">
        <w:t>:</w:t>
      </w:r>
    </w:p>
    <w:p w:rsidR="00C01F26" w:rsidRDefault="007B35B0" w:rsidP="007B35B0">
      <w:pPr>
        <w:pStyle w:val="ListParagraph"/>
        <w:numPr>
          <w:ilvl w:val="0"/>
          <w:numId w:val="2"/>
        </w:numPr>
      </w:pPr>
      <w:r>
        <w:t>H</w:t>
      </w:r>
      <w:r w:rsidR="00C01F26">
        <w:t>ow many grains are there on square 10?</w:t>
      </w:r>
    </w:p>
    <w:p w:rsidR="00C01F26" w:rsidRDefault="00C01F26" w:rsidP="00C01F26">
      <w:pPr>
        <w:ind w:left="360"/>
        <w:rPr>
          <w:rFonts w:eastAsiaTheme="minorEastAsia"/>
          <w:sz w:val="36"/>
          <w:szCs w:val="36"/>
        </w:rPr>
      </w:pPr>
      <w:r>
        <w:t xml:space="preserve">Answer: Square 10 has grains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2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(10-1)</m:t>
            </m:r>
          </m:sup>
        </m:sSup>
      </m:oMath>
      <w:r w:rsidR="007B35B0">
        <w:rPr>
          <w:rFonts w:eastAsiaTheme="minorEastAsia"/>
          <w:sz w:val="36"/>
          <w:szCs w:val="36"/>
        </w:rPr>
        <w:t>= 512 grains</w:t>
      </w:r>
    </w:p>
    <w:p w:rsidR="007B35B0" w:rsidRDefault="007B35B0" w:rsidP="007B35B0">
      <w:pPr>
        <w:pStyle w:val="ListParagraph"/>
        <w:numPr>
          <w:ilvl w:val="0"/>
          <w:numId w:val="2"/>
        </w:numPr>
      </w:pPr>
      <w:r>
        <w:t>What is the total no. of grains up to and including square 10?</w:t>
      </w:r>
    </w:p>
    <w:p w:rsidR="007B35B0" w:rsidRDefault="007B35B0" w:rsidP="007B35B0">
      <w:pPr>
        <w:pStyle w:val="ListParagraph"/>
        <w:ind w:left="765"/>
      </w:pPr>
    </w:p>
    <w:p w:rsidR="007B35B0" w:rsidRDefault="007B35B0" w:rsidP="007B35B0">
      <w:pPr>
        <w:pStyle w:val="ListParagraph"/>
        <w:ind w:left="765"/>
        <w:rPr>
          <w:rFonts w:eastAsiaTheme="minorEastAsia"/>
          <w:sz w:val="36"/>
          <w:szCs w:val="36"/>
        </w:rPr>
      </w:pPr>
      <w:r>
        <w:t xml:space="preserve">Answer: Total no. of grains up to and including square 10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sup>
        </m:sSup>
      </m:oMath>
      <w:r w:rsidRPr="00C01F26">
        <w:rPr>
          <w:rFonts w:eastAsiaTheme="minorEastAsia"/>
          <w:sz w:val="36"/>
          <w:szCs w:val="36"/>
        </w:rPr>
        <w:t>-1</w:t>
      </w:r>
      <w:r>
        <w:rPr>
          <w:rFonts w:eastAsiaTheme="minorEastAsia"/>
          <w:sz w:val="36"/>
          <w:szCs w:val="36"/>
        </w:rPr>
        <w:t xml:space="preserve"> = 1023 grains</w:t>
      </w:r>
    </w:p>
    <w:p w:rsidR="007B35B0" w:rsidRDefault="007B35B0" w:rsidP="007B35B0">
      <w:pPr>
        <w:pStyle w:val="ListParagraph"/>
        <w:ind w:left="765"/>
        <w:rPr>
          <w:rFonts w:eastAsiaTheme="minorEastAsia"/>
          <w:sz w:val="36"/>
          <w:szCs w:val="36"/>
        </w:rPr>
      </w:pPr>
    </w:p>
    <w:p w:rsidR="007B35B0" w:rsidRDefault="007B35B0" w:rsidP="007B35B0">
      <w:pPr>
        <w:pStyle w:val="ListParagraph"/>
        <w:numPr>
          <w:ilvl w:val="0"/>
          <w:numId w:val="2"/>
        </w:numPr>
      </w:pPr>
      <w:r>
        <w:t>What is the weight of the total no. of grains up to and including square 10, knowing that one grain weighs 1/7000 of a pound.</w:t>
      </w:r>
    </w:p>
    <w:p w:rsidR="007B35B0" w:rsidRDefault="00B818E1" w:rsidP="007B35B0">
      <w:pPr>
        <w:ind w:left="720"/>
      </w:pPr>
      <w:r>
        <w:t>Answer: T</w:t>
      </w:r>
      <w:r w:rsidR="007B35B0">
        <w:t>otal weight of grains up to and including square 10 = 1023 *1/7000 = 0.15 Lbs.</w:t>
      </w:r>
    </w:p>
    <w:p w:rsidR="00CB6A67" w:rsidRPr="00B818E1" w:rsidRDefault="00CB6A67" w:rsidP="00CB6A67">
      <w:pPr>
        <w:rPr>
          <w:b/>
        </w:rPr>
      </w:pPr>
      <w:r w:rsidRPr="00B818E1">
        <w:rPr>
          <w:b/>
        </w:rPr>
        <w:t>The second parable was about the leprechaun with the magic penny.</w:t>
      </w:r>
    </w:p>
    <w:p w:rsidR="00CB6A67" w:rsidRDefault="00CB6A67" w:rsidP="00CB6A67">
      <w:pPr>
        <w:rPr>
          <w:rFonts w:eastAsiaTheme="minorEastAsia"/>
        </w:rPr>
      </w:pPr>
      <w:r>
        <w:t xml:space="preserve">The Amount of money (in dollars) on any particular day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t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</w:rPr>
        <w:t>where t = day no., t = 0</w:t>
      </w:r>
      <w:proofErr w:type="gramStart"/>
      <w:r>
        <w:rPr>
          <w:rFonts w:eastAsiaTheme="minorEastAsia"/>
        </w:rPr>
        <w:t>,1,2,3,4</w:t>
      </w:r>
      <w:proofErr w:type="gramEnd"/>
      <w:r>
        <w:rPr>
          <w:rFonts w:eastAsiaTheme="minorEastAsia"/>
        </w:rPr>
        <w:t>,…</w:t>
      </w:r>
    </w:p>
    <w:p w:rsidR="00CB6A67" w:rsidRDefault="00CB6A67" w:rsidP="00CB6A67">
      <w:pPr>
        <w:rPr>
          <w:rFonts w:eastAsiaTheme="minorEastAsia"/>
        </w:rPr>
      </w:pPr>
      <w:proofErr w:type="gramStart"/>
      <w:r>
        <w:rPr>
          <w:rFonts w:eastAsiaTheme="minorEastAsia"/>
        </w:rPr>
        <w:t>So on day 0 (the starting day when you me</w:t>
      </w:r>
      <w:r w:rsidR="001161E9">
        <w:rPr>
          <w:rFonts w:eastAsiaTheme="minorEastAsia"/>
        </w:rPr>
        <w:t>t</w:t>
      </w:r>
      <w:r>
        <w:rPr>
          <w:rFonts w:eastAsiaTheme="minorEastAsia"/>
        </w:rPr>
        <w:t xml:space="preserve"> the leprechaun) you have one penny, then on day 1 you have two pennies, and then 4 pennies and son on.</w:t>
      </w:r>
      <w:proofErr w:type="gramEnd"/>
    </w:p>
    <w:p w:rsidR="00CB6A67" w:rsidRDefault="00CB6A67" w:rsidP="00CB6A67">
      <w:pPr>
        <w:rPr>
          <w:rFonts w:eastAsiaTheme="minorEastAsia"/>
        </w:rPr>
      </w:pPr>
      <w:r>
        <w:rPr>
          <w:rFonts w:eastAsiaTheme="minorEastAsia"/>
        </w:rPr>
        <w:t>How much money would you have on day 30?</w:t>
      </w:r>
    </w:p>
    <w:p w:rsidR="001A4FE2" w:rsidRDefault="00CB6A67" w:rsidP="00CB6A67">
      <w:pPr>
        <w:rPr>
          <w:rFonts w:eastAsiaTheme="minorEastAsia"/>
          <w:sz w:val="36"/>
          <w:szCs w:val="36"/>
        </w:rPr>
      </w:pPr>
      <w:r>
        <w:rPr>
          <w:rFonts w:eastAsiaTheme="minorEastAsia"/>
        </w:rPr>
        <w:t xml:space="preserve">Answer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30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>
        <w:rPr>
          <w:rFonts w:eastAsiaTheme="minorEastAsia"/>
          <w:sz w:val="36"/>
          <w:szCs w:val="36"/>
        </w:rPr>
        <w:t xml:space="preserve"> = 10,737,418.24 (ten million, seven hundred thirty seven thousand, four hundred eighteen </w:t>
      </w:r>
      <w:r w:rsidR="001161E9">
        <w:rPr>
          <w:rFonts w:eastAsiaTheme="minorEastAsia"/>
          <w:sz w:val="36"/>
          <w:szCs w:val="36"/>
        </w:rPr>
        <w:t>dollars and 24 cents)!!</w:t>
      </w:r>
      <w:bookmarkStart w:id="0" w:name="_GoBack"/>
      <w:bookmarkEnd w:id="0"/>
    </w:p>
    <w:p w:rsidR="001A4FE2" w:rsidRDefault="001A4FE2" w:rsidP="00CB6A67">
      <w:pPr>
        <w:rPr>
          <w:rFonts w:eastAsiaTheme="minorEastAsia"/>
        </w:rPr>
      </w:pPr>
      <w:r>
        <w:rPr>
          <w:rFonts w:eastAsiaTheme="minorEastAsia"/>
        </w:rPr>
        <w:t>The third parable was about the bacteria in a bottle</w:t>
      </w:r>
      <w:r w:rsidR="00B818E1">
        <w:rPr>
          <w:rFonts w:eastAsiaTheme="minorEastAsia"/>
        </w:rPr>
        <w:t>.  The total no. of bacteria at</w:t>
      </w:r>
      <w:r>
        <w:rPr>
          <w:rFonts w:eastAsiaTheme="minorEastAsia"/>
        </w:rPr>
        <w:t xml:space="preserve"> any time t is:</w:t>
      </w:r>
    </w:p>
    <w:p w:rsidR="00CB6A67" w:rsidRDefault="001A4FE2" w:rsidP="00CB6A67">
      <w:pPr>
        <w:rPr>
          <w:rFonts w:eastAsiaTheme="minorEastAsia"/>
        </w:rPr>
      </w:pPr>
      <w:r w:rsidRPr="001A4FE2">
        <w:rPr>
          <w:rFonts w:eastAsiaTheme="minorEastAsia"/>
          <w:sz w:val="36"/>
          <w:szCs w:val="36"/>
        </w:rPr>
        <w:t xml:space="preserve">         No. of bacteria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sup>
        </m:sSup>
      </m:oMath>
      <w:r w:rsidR="00CB6A67" w:rsidRPr="001A4FE2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</w:rPr>
        <w:t>where t is the reference time in minutes.</w:t>
      </w:r>
    </w:p>
    <w:p w:rsidR="001A4FE2" w:rsidRDefault="001A4FE2" w:rsidP="00CB6A67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T = time -11:00AM</w:t>
      </w:r>
    </w:p>
    <w:p w:rsidR="001A4FE2" w:rsidRDefault="001A4FE2" w:rsidP="00CB6A67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So </w:t>
      </w:r>
      <w:r w:rsidR="00B818E1">
        <w:rPr>
          <w:rFonts w:eastAsiaTheme="minorEastAsia"/>
        </w:rPr>
        <w:t xml:space="preserve">for example: </w:t>
      </w:r>
      <w:r>
        <w:rPr>
          <w:rFonts w:eastAsiaTheme="minorEastAsia"/>
        </w:rPr>
        <w:t xml:space="preserve">How many bacteria would be in the bottle </w:t>
      </w:r>
      <w:r w:rsidR="00FD031C">
        <w:rPr>
          <w:rFonts w:eastAsiaTheme="minorEastAsia"/>
        </w:rPr>
        <w:t>at 11:38</w:t>
      </w:r>
      <w:r>
        <w:rPr>
          <w:rFonts w:eastAsiaTheme="minorEastAsia"/>
        </w:rPr>
        <w:t>AM?</w:t>
      </w:r>
    </w:p>
    <w:p w:rsidR="001A4FE2" w:rsidRDefault="001A4FE2" w:rsidP="00CB6A67">
      <w:r>
        <w:t>Ans</w:t>
      </w:r>
      <w:r w:rsidR="00FD031C">
        <w:t>wer: at 11:38 AM</w:t>
      </w:r>
      <w:proofErr w:type="gramStart"/>
      <w:r w:rsidR="00FD031C">
        <w:t>,  t</w:t>
      </w:r>
      <w:proofErr w:type="gramEnd"/>
      <w:r w:rsidR="00FD031C">
        <w:t xml:space="preserve"> = 11:38</w:t>
      </w:r>
      <w:r>
        <w:t>AM-11:</w:t>
      </w:r>
      <w:r w:rsidR="00FD031C">
        <w:t>00AM =38</w:t>
      </w:r>
      <w:r>
        <w:t xml:space="preserve"> minutes.</w:t>
      </w:r>
    </w:p>
    <w:p w:rsidR="001A4FE2" w:rsidRDefault="001A4FE2" w:rsidP="00CB6A67">
      <w:pPr>
        <w:rPr>
          <w:rFonts w:eastAsiaTheme="minorEastAsia"/>
          <w:sz w:val="36"/>
          <w:szCs w:val="36"/>
        </w:rPr>
      </w:pPr>
      <w:r>
        <w:t>This implies that No. of bacteria at 11:</w:t>
      </w:r>
      <w:r w:rsidR="00FD031C">
        <w:t>38</w:t>
      </w:r>
      <w:r>
        <w:t xml:space="preserve">AM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38</m:t>
            </m:r>
          </m:sup>
        </m:sSup>
      </m:oMath>
      <w:r>
        <w:rPr>
          <w:rFonts w:eastAsiaTheme="minorEastAsia"/>
          <w:sz w:val="36"/>
          <w:szCs w:val="36"/>
        </w:rPr>
        <w:t>=</w:t>
      </w:r>
      <w:r w:rsidR="00FD031C">
        <w:rPr>
          <w:rFonts w:eastAsiaTheme="minorEastAsia"/>
          <w:sz w:val="36"/>
          <w:szCs w:val="36"/>
        </w:rPr>
        <w:t xml:space="preserve"> 2.75E11 = 2.75 *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11</m:t>
            </m:r>
          </m:sup>
        </m:sSup>
      </m:oMath>
      <w:r w:rsidR="00FD031C">
        <w:rPr>
          <w:rFonts w:eastAsiaTheme="minorEastAsia"/>
          <w:sz w:val="36"/>
          <w:szCs w:val="36"/>
        </w:rPr>
        <w:t>.</w:t>
      </w:r>
    </w:p>
    <w:p w:rsidR="00FD031C" w:rsidRPr="001A4FE2" w:rsidRDefault="00FD031C" w:rsidP="00CB6A67">
      <w:r>
        <w:rPr>
          <w:rFonts w:eastAsiaTheme="minorEastAsia"/>
          <w:sz w:val="36"/>
          <w:szCs w:val="36"/>
        </w:rPr>
        <w:t>The letter E that you get from your TI means 10 to the power.  It is an exponential notation.</w:t>
      </w:r>
    </w:p>
    <w:sectPr w:rsidR="00FD031C" w:rsidRPr="001A4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E74"/>
    <w:multiLevelType w:val="hybridMultilevel"/>
    <w:tmpl w:val="41328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66B2"/>
    <w:multiLevelType w:val="hybridMultilevel"/>
    <w:tmpl w:val="B4CEDE88"/>
    <w:lvl w:ilvl="0" w:tplc="860259D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26"/>
    <w:rsid w:val="001161E9"/>
    <w:rsid w:val="001A4FE2"/>
    <w:rsid w:val="007B35B0"/>
    <w:rsid w:val="00B818E1"/>
    <w:rsid w:val="00C01F26"/>
    <w:rsid w:val="00CB6A67"/>
    <w:rsid w:val="00D27377"/>
    <w:rsid w:val="00FD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1F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1F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5</cp:revision>
  <dcterms:created xsi:type="dcterms:W3CDTF">2015-03-21T04:28:00Z</dcterms:created>
  <dcterms:modified xsi:type="dcterms:W3CDTF">2015-03-21T05:29:00Z</dcterms:modified>
</cp:coreProperties>
</file>