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A6" w:rsidRDefault="000360A6" w:rsidP="0003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Sentence Variation Review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all your sentences begin with the subject, your writing can become monotonous.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that the sentences in the following paragraph lack variety.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A6">
        <w:rPr>
          <w:rFonts w:ascii="Times New Roman" w:hAnsi="Times New Roman" w:cs="Times New Roman"/>
          <w:color w:val="FF0000"/>
          <w:sz w:val="24"/>
          <w:szCs w:val="24"/>
        </w:rPr>
        <w:t>Bees</w:t>
      </w:r>
      <w:r>
        <w:rPr>
          <w:rFonts w:ascii="Times New Roman" w:hAnsi="Times New Roman" w:cs="Times New Roman"/>
          <w:sz w:val="24"/>
          <w:szCs w:val="24"/>
        </w:rPr>
        <w:t xml:space="preserve"> buzz loudly in the meadow. </w:t>
      </w:r>
      <w:r w:rsidRPr="000360A6">
        <w:rPr>
          <w:rFonts w:ascii="Times New Roman" w:hAnsi="Times New Roman" w:cs="Times New Roman"/>
          <w:color w:val="FF0000"/>
          <w:sz w:val="24"/>
          <w:szCs w:val="24"/>
        </w:rPr>
        <w:t>The summer sun</w:t>
      </w:r>
      <w:r>
        <w:rPr>
          <w:rFonts w:ascii="Times New Roman" w:hAnsi="Times New Roman" w:cs="Times New Roman"/>
          <w:sz w:val="24"/>
          <w:szCs w:val="24"/>
        </w:rPr>
        <w:t xml:space="preserve"> shone hot and bright. </w:t>
      </w:r>
      <w:r w:rsidRPr="000360A6">
        <w:rPr>
          <w:rFonts w:ascii="Times New Roman" w:hAnsi="Times New Roman" w:cs="Times New Roman"/>
          <w:color w:val="FF0000"/>
          <w:sz w:val="24"/>
          <w:szCs w:val="24"/>
        </w:rPr>
        <w:t>A breeze</w:t>
      </w:r>
      <w:r>
        <w:rPr>
          <w:rFonts w:ascii="Times New Roman" w:hAnsi="Times New Roman" w:cs="Times New Roman"/>
          <w:sz w:val="24"/>
          <w:szCs w:val="24"/>
        </w:rPr>
        <w:t xml:space="preserve"> rippled the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elm tree. </w:t>
      </w:r>
      <w:r w:rsidRPr="000360A6">
        <w:rPr>
          <w:rFonts w:ascii="Times New Roman" w:hAnsi="Times New Roman" w:cs="Times New Roman"/>
          <w:color w:val="FF0000"/>
          <w:sz w:val="24"/>
          <w:szCs w:val="24"/>
        </w:rPr>
        <w:t>A mockingbird</w:t>
      </w:r>
      <w:r>
        <w:rPr>
          <w:rFonts w:ascii="Times New Roman" w:hAnsi="Times New Roman" w:cs="Times New Roman"/>
          <w:sz w:val="24"/>
          <w:szCs w:val="24"/>
        </w:rPr>
        <w:t xml:space="preserve"> was on the highest branch singing a song.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there is no repetition of words, there is repetition of sentence structure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s+v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(subject plus verb) format. There are many ways to add variety to sentences. Sometimes you can begin a sentence with an adverb or prepositional phrase, or an –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an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just to name a few ways.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Begin with an adverb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Carefully, the silversmith poured the hot, molten silver into the mold.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Begin with a prepositional phrase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evening, I frequently take my dog for a walk.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Occasionally, you can use inverted word order, placing the verb before the subject.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Steadily across the high wire stepped the tightrope walker.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 adjective clause in the middle of your sentence adds variety too.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The old sailor, who knew many legends, told us about a hidden treasure.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Pr="000360A6" w:rsidRDefault="000360A6" w:rsidP="0003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A6">
        <w:rPr>
          <w:rFonts w:ascii="Times New Roman" w:hAnsi="Times New Roman" w:cs="Times New Roman"/>
          <w:i/>
          <w:sz w:val="24"/>
          <w:szCs w:val="24"/>
        </w:rPr>
        <w:t>Notice the varied beginnings in this revised paragraph: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meadow, bees buzzed loudly. Hot and bright shone the summer sun. Softly, a breeze</w:t>
      </w:r>
    </w:p>
    <w:p w:rsidR="000360A6" w:rsidRDefault="000360A6" w:rsidP="0003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rippled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leaves of the old oak tree. A mockingbird, which was perched high in the tree, sang a</w:t>
      </w:r>
    </w:p>
    <w:p w:rsidR="000360A6" w:rsidRDefault="000360A6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melody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60A6" w:rsidRDefault="000360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44764" w:rsidRPr="00444764" w:rsidRDefault="00444764" w:rsidP="0044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764">
        <w:rPr>
          <w:rFonts w:ascii="Times New Roman" w:hAnsi="Times New Roman" w:cs="Times New Roman"/>
          <w:sz w:val="24"/>
          <w:szCs w:val="24"/>
        </w:rPr>
        <w:lastRenderedPageBreak/>
        <w:t>Directions: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764">
        <w:rPr>
          <w:rFonts w:ascii="Times New Roman" w:hAnsi="Times New Roman" w:cs="Times New Roman"/>
          <w:i/>
          <w:sz w:val="24"/>
          <w:szCs w:val="24"/>
        </w:rPr>
        <w:t>Notice that the sentences in the f</w:t>
      </w:r>
      <w:r>
        <w:rPr>
          <w:rFonts w:ascii="Times New Roman" w:hAnsi="Times New Roman" w:cs="Times New Roman"/>
          <w:i/>
          <w:sz w:val="24"/>
          <w:szCs w:val="24"/>
        </w:rPr>
        <w:t>ollowing paragraph lack variety. Add variation so the subjects do not come at the sentence openings.</w:t>
      </w:r>
    </w:p>
    <w:p w:rsidR="00444764" w:rsidRDefault="00444764" w:rsidP="0044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764" w:rsidRDefault="00444764" w:rsidP="0044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A6">
        <w:rPr>
          <w:rFonts w:ascii="Times New Roman" w:hAnsi="Times New Roman" w:cs="Times New Roman"/>
          <w:color w:val="FF0000"/>
          <w:sz w:val="24"/>
          <w:szCs w:val="24"/>
        </w:rPr>
        <w:t>Bees</w:t>
      </w:r>
      <w:r>
        <w:rPr>
          <w:rFonts w:ascii="Times New Roman" w:hAnsi="Times New Roman" w:cs="Times New Roman"/>
          <w:sz w:val="24"/>
          <w:szCs w:val="24"/>
        </w:rPr>
        <w:t xml:space="preserve"> buzz loudly in the meadow. </w:t>
      </w:r>
      <w:r w:rsidRPr="000360A6">
        <w:rPr>
          <w:rFonts w:ascii="Times New Roman" w:hAnsi="Times New Roman" w:cs="Times New Roman"/>
          <w:color w:val="FF0000"/>
          <w:sz w:val="24"/>
          <w:szCs w:val="24"/>
        </w:rPr>
        <w:t>The summer sun</w:t>
      </w:r>
      <w:r>
        <w:rPr>
          <w:rFonts w:ascii="Times New Roman" w:hAnsi="Times New Roman" w:cs="Times New Roman"/>
          <w:sz w:val="24"/>
          <w:szCs w:val="24"/>
        </w:rPr>
        <w:t xml:space="preserve"> shone hot and bright. </w:t>
      </w:r>
      <w:r w:rsidRPr="000360A6">
        <w:rPr>
          <w:rFonts w:ascii="Times New Roman" w:hAnsi="Times New Roman" w:cs="Times New Roman"/>
          <w:color w:val="FF0000"/>
          <w:sz w:val="24"/>
          <w:szCs w:val="24"/>
        </w:rPr>
        <w:t>A breeze</w:t>
      </w:r>
      <w:r>
        <w:rPr>
          <w:rFonts w:ascii="Times New Roman" w:hAnsi="Times New Roman" w:cs="Times New Roman"/>
          <w:sz w:val="24"/>
          <w:szCs w:val="24"/>
        </w:rPr>
        <w:t xml:space="preserve"> rippled the</w:t>
      </w:r>
    </w:p>
    <w:p w:rsidR="00444764" w:rsidRDefault="00444764" w:rsidP="0044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elm tree. </w:t>
      </w:r>
      <w:r w:rsidRPr="000360A6">
        <w:rPr>
          <w:rFonts w:ascii="Times New Roman" w:hAnsi="Times New Roman" w:cs="Times New Roman"/>
          <w:color w:val="FF0000"/>
          <w:sz w:val="24"/>
          <w:szCs w:val="24"/>
        </w:rPr>
        <w:t>A mockingbird</w:t>
      </w:r>
      <w:r>
        <w:rPr>
          <w:rFonts w:ascii="Times New Roman" w:hAnsi="Times New Roman" w:cs="Times New Roman"/>
          <w:sz w:val="24"/>
          <w:szCs w:val="24"/>
        </w:rPr>
        <w:t xml:space="preserve"> was on the highest branch singing a song.</w:t>
      </w:r>
    </w:p>
    <w:p w:rsidR="00444764" w:rsidRDefault="00444764">
      <w:pPr>
        <w:rPr>
          <w:rFonts w:ascii="Times New Roman" w:hAnsi="Times New Roman"/>
          <w:sz w:val="20"/>
          <w:szCs w:val="20"/>
        </w:rPr>
      </w:pPr>
    </w:p>
    <w:p w:rsidR="00444764" w:rsidRDefault="00444764" w:rsidP="00444764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764" w:rsidRDefault="00444764">
      <w:pPr>
        <w:rPr>
          <w:rFonts w:ascii="Times New Roman" w:hAnsi="Times New Roman"/>
          <w:sz w:val="20"/>
          <w:szCs w:val="20"/>
        </w:rPr>
      </w:pPr>
    </w:p>
    <w:p w:rsidR="00D06B81" w:rsidRDefault="00D06B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Directions: Please write this sentence with as many sentence openings as you can – YOU </w:t>
      </w:r>
      <w:r w:rsidRPr="00D06B81">
        <w:rPr>
          <w:rFonts w:ascii="Times New Roman" w:hAnsi="Times New Roman"/>
          <w:b/>
          <w:sz w:val="20"/>
          <w:szCs w:val="20"/>
        </w:rPr>
        <w:t>CANNOT</w:t>
      </w:r>
      <w:r>
        <w:rPr>
          <w:rFonts w:ascii="Times New Roman" w:hAnsi="Times New Roman"/>
          <w:sz w:val="20"/>
          <w:szCs w:val="20"/>
        </w:rPr>
        <w:t xml:space="preserve"> ADD OR SUBTRACT ANY WORDS. YOU SHOULD BE ABLE TO MAKE AT LEAST </w:t>
      </w:r>
      <w:r w:rsidRPr="00D06B81">
        <w:rPr>
          <w:rFonts w:ascii="Times New Roman" w:hAnsi="Times New Roman"/>
          <w:sz w:val="20"/>
          <w:szCs w:val="20"/>
          <w:highlight w:val="yellow"/>
        </w:rPr>
        <w:t>FIVE</w:t>
      </w:r>
      <w:r>
        <w:rPr>
          <w:rFonts w:ascii="Times New Roman" w:hAnsi="Times New Roman"/>
          <w:sz w:val="20"/>
          <w:szCs w:val="20"/>
        </w:rPr>
        <w:t xml:space="preserve"> DIFFERENT SENTENCES WITH DIFFERENT OPENINGS BY SIMPLY REARRANGING (see sentence variation Xerox):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He was quickly and happily crossing the street eating a hamburger when the bus came out of nowhere and ran over him.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1.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 w:rsidP="00D06B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 w:rsidP="00D06B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 w:rsidP="00D06B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 w:rsidP="00D06B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D06B81" w:rsidRDefault="00D06B81">
      <w:pPr>
        <w:rPr>
          <w:rFonts w:ascii="Times New Roman" w:hAnsi="Times New Roman"/>
          <w:sz w:val="20"/>
          <w:szCs w:val="20"/>
        </w:rPr>
      </w:pPr>
    </w:p>
    <w:p w:rsidR="00C9504B" w:rsidRDefault="00D06B81">
      <w:r>
        <w:rPr>
          <w:rFonts w:ascii="Times New Roman" w:hAnsi="Times New Roman"/>
          <w:sz w:val="20"/>
          <w:szCs w:val="20"/>
        </w:rPr>
        <w:lastRenderedPageBreak/>
        <w:t>Possible Answers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br/>
      </w:r>
      <w:r w:rsidRPr="00CF3F22">
        <w:rPr>
          <w:rFonts w:ascii="Times New Roman" w:hAnsi="Times New Roman"/>
          <w:sz w:val="18"/>
          <w:szCs w:val="18"/>
        </w:rPr>
        <w:t>1. When the bus came out of nowhere and ran over him, he was quickly and happily crossing the street eating a hamburger.</w:t>
      </w:r>
      <w:r w:rsidRPr="00CF3F22">
        <w:rPr>
          <w:rFonts w:ascii="Times New Roman" w:hAnsi="Times New Roman"/>
          <w:sz w:val="18"/>
          <w:szCs w:val="18"/>
        </w:rPr>
        <w:br/>
      </w:r>
      <w:r w:rsidRPr="00CF3F22">
        <w:rPr>
          <w:rFonts w:ascii="Times New Roman" w:hAnsi="Times New Roman"/>
          <w:sz w:val="18"/>
          <w:szCs w:val="18"/>
        </w:rPr>
        <w:br/>
        <w:t>2. When he was quickly and happily crossing the street eating a hamburger, the bus came out of nowhere and ran over him.</w:t>
      </w:r>
      <w:r w:rsidRPr="00CF3F22">
        <w:rPr>
          <w:rFonts w:ascii="Times New Roman" w:hAnsi="Times New Roman"/>
          <w:sz w:val="18"/>
          <w:szCs w:val="18"/>
        </w:rPr>
        <w:br/>
      </w:r>
      <w:r w:rsidRPr="00CF3F22">
        <w:rPr>
          <w:rFonts w:ascii="Times New Roman" w:hAnsi="Times New Roman"/>
          <w:sz w:val="18"/>
          <w:szCs w:val="18"/>
        </w:rPr>
        <w:br/>
        <w:t>3. Out of nowhere, the bus came and ran over him, when he was quickly and happily crossing the street eating a hamburger.</w:t>
      </w:r>
      <w:r w:rsidRPr="00CF3F22">
        <w:rPr>
          <w:rFonts w:ascii="Times New Roman" w:hAnsi="Times New Roman"/>
          <w:sz w:val="18"/>
          <w:szCs w:val="18"/>
        </w:rPr>
        <w:br/>
      </w:r>
      <w:r w:rsidRPr="00CF3F22">
        <w:rPr>
          <w:rFonts w:ascii="Times New Roman" w:hAnsi="Times New Roman"/>
          <w:sz w:val="18"/>
          <w:szCs w:val="18"/>
        </w:rPr>
        <w:br/>
        <w:t>4. He was happily eating a hamburger and quickly crossing the street, when a bus came out of nowhere and ran over him.</w:t>
      </w:r>
      <w:r w:rsidRPr="00CF3F22">
        <w:rPr>
          <w:rFonts w:ascii="Times New Roman" w:hAnsi="Times New Roman"/>
          <w:sz w:val="18"/>
          <w:szCs w:val="18"/>
        </w:rPr>
        <w:br/>
      </w:r>
      <w:r w:rsidRPr="00CF3F22">
        <w:rPr>
          <w:rFonts w:ascii="Times New Roman" w:hAnsi="Times New Roman"/>
          <w:sz w:val="18"/>
          <w:szCs w:val="18"/>
        </w:rPr>
        <w:br/>
        <w:t>5. A bus came out of nowhere and ran over him when he was quickly and happily crossing the street eating a hamburger.</w:t>
      </w:r>
      <w:r w:rsidRPr="00CF3F22">
        <w:rPr>
          <w:rFonts w:ascii="Times New Roman" w:hAnsi="Times New Roman"/>
          <w:sz w:val="18"/>
          <w:szCs w:val="18"/>
        </w:rPr>
        <w:br/>
      </w:r>
      <w:r w:rsidRPr="00CF3F22">
        <w:rPr>
          <w:rFonts w:ascii="Times New Roman" w:hAnsi="Times New Roman"/>
          <w:sz w:val="18"/>
          <w:szCs w:val="18"/>
        </w:rPr>
        <w:br/>
        <w:t>6. Quickly and happily, he was crossing the street eating a hamburger when the bus came out of nowhere and hit him.</w:t>
      </w:r>
    </w:p>
    <w:sectPr w:rsidR="00C9504B" w:rsidSect="0067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B81"/>
    <w:rsid w:val="000360A6"/>
    <w:rsid w:val="000A0BAA"/>
    <w:rsid w:val="00444764"/>
    <w:rsid w:val="00641488"/>
    <w:rsid w:val="006715A7"/>
    <w:rsid w:val="007960BB"/>
    <w:rsid w:val="007D4307"/>
    <w:rsid w:val="00CF3F22"/>
    <w:rsid w:val="00D0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3007</Characters>
  <Application>Microsoft Office Word</Application>
  <DocSecurity>4</DocSecurity>
  <Lines>25</Lines>
  <Paragraphs>7</Paragraphs>
  <ScaleCrop>false</ScaleCrop>
  <Company>Gordon College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msilverman</dc:creator>
  <cp:keywords/>
  <dc:description/>
  <cp:lastModifiedBy>msilverman</cp:lastModifiedBy>
  <cp:revision>2</cp:revision>
  <dcterms:created xsi:type="dcterms:W3CDTF">2012-02-10T15:31:00Z</dcterms:created>
  <dcterms:modified xsi:type="dcterms:W3CDTF">2012-02-10T15:31:00Z</dcterms:modified>
</cp:coreProperties>
</file>