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C2D" w:rsidRDefault="002F4C2D" w:rsidP="002F4C2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Death Reveals a Beauty of Life</w:t>
      </w:r>
    </w:p>
    <w:p w:rsidR="00FF391F" w:rsidRPr="00FF391F" w:rsidRDefault="00FF391F" w:rsidP="00FF391F">
      <w:pPr>
        <w:spacing w:line="480" w:lineRule="auto"/>
        <w:rPr>
          <w:rFonts w:ascii="Times New Roman" w:hAnsi="Times New Roman" w:cs="Times New Roman"/>
          <w:b/>
          <w:i/>
          <w:color w:val="FF0000"/>
          <w:sz w:val="18"/>
          <w:szCs w:val="18"/>
        </w:rPr>
      </w:pPr>
      <w:proofErr w:type="gramStart"/>
      <w:r w:rsidRPr="00FF391F">
        <w:rPr>
          <w:rFonts w:ascii="Times New Roman" w:hAnsi="Times New Roman" w:cs="Times New Roman"/>
          <w:b/>
          <w:i/>
          <w:color w:val="FF0000"/>
          <w:sz w:val="18"/>
          <w:szCs w:val="18"/>
        </w:rPr>
        <w:t>missing</w:t>
      </w:r>
      <w:proofErr w:type="gramEnd"/>
      <w:r w:rsidRPr="00FF391F">
        <w:rPr>
          <w:rFonts w:ascii="Times New Roman" w:hAnsi="Times New Roman" w:cs="Times New Roman"/>
          <w:b/>
          <w:i/>
          <w:color w:val="FF0000"/>
          <w:sz w:val="18"/>
          <w:szCs w:val="18"/>
        </w:rPr>
        <w:t xml:space="preserve"> primary sources from the two stories and secondary sources but good summary, good points, and well-written</w:t>
      </w:r>
    </w:p>
    <w:p w:rsidR="00EF0D38" w:rsidRDefault="00F6335F" w:rsidP="00730E8E">
      <w:pPr>
        <w:spacing w:line="480" w:lineRule="auto"/>
        <w:rPr>
          <w:rFonts w:ascii="Times New Roman" w:hAnsi="Times New Roman" w:cs="Times New Roman"/>
          <w:sz w:val="24"/>
          <w:szCs w:val="24"/>
        </w:rPr>
      </w:pPr>
      <w:r w:rsidRPr="00FC3A7B">
        <w:rPr>
          <w:rFonts w:ascii="Times New Roman" w:hAnsi="Times New Roman" w:cs="Times New Roman"/>
          <w:sz w:val="24"/>
          <w:szCs w:val="24"/>
        </w:rPr>
        <w:tab/>
        <w:t>“All things come alike to all: there is one event to the righteous, and to the wicked, to the good and to the clean, and to the unclean; to him that sacrificeth, and to him that sacrificeth not: as is the good the good, so is the sinner; and he that sweareth, as he that feareth an oath” (Ecclesiastes 9:2).</w:t>
      </w:r>
      <w:r w:rsidR="005726AE" w:rsidRPr="00FC3A7B">
        <w:rPr>
          <w:rFonts w:ascii="Times New Roman" w:hAnsi="Times New Roman" w:cs="Times New Roman"/>
          <w:sz w:val="24"/>
          <w:szCs w:val="24"/>
        </w:rPr>
        <w:t xml:space="preserve"> This event that is mentioned in the Bible verse above is death.  Whether a believer or an unbeliever, death awaits us all. There i</w:t>
      </w:r>
      <w:r w:rsidR="005D56C1">
        <w:rPr>
          <w:rFonts w:ascii="Times New Roman" w:hAnsi="Times New Roman" w:cs="Times New Roman"/>
          <w:sz w:val="24"/>
          <w:szCs w:val="24"/>
        </w:rPr>
        <w:t xml:space="preserve">s no avoiding it. Death does not show </w:t>
      </w:r>
      <w:r w:rsidR="004739EE">
        <w:rPr>
          <w:rFonts w:ascii="Times New Roman" w:hAnsi="Times New Roman" w:cs="Times New Roman"/>
          <w:sz w:val="24"/>
          <w:szCs w:val="24"/>
        </w:rPr>
        <w:t xml:space="preserve">any </w:t>
      </w:r>
      <w:r w:rsidR="004739EE" w:rsidRPr="00FC3A7B">
        <w:rPr>
          <w:rFonts w:ascii="Times New Roman" w:hAnsi="Times New Roman" w:cs="Times New Roman"/>
          <w:sz w:val="24"/>
          <w:szCs w:val="24"/>
        </w:rPr>
        <w:t>partiality</w:t>
      </w:r>
      <w:r w:rsidR="005726AE" w:rsidRPr="00FC3A7B">
        <w:rPr>
          <w:rFonts w:ascii="Times New Roman" w:hAnsi="Times New Roman" w:cs="Times New Roman"/>
          <w:sz w:val="24"/>
          <w:szCs w:val="24"/>
        </w:rPr>
        <w:t>. It is the ultimate equalizer of the universe, which is the theme of both Amy Tan’s “Young Girl’s Wish” and also Tim O’Brien’s “The Man I Killed”</w:t>
      </w:r>
      <w:r w:rsidR="004D734C" w:rsidRPr="00FC3A7B">
        <w:rPr>
          <w:rFonts w:ascii="Times New Roman" w:hAnsi="Times New Roman" w:cs="Times New Roman"/>
          <w:sz w:val="24"/>
          <w:szCs w:val="24"/>
        </w:rPr>
        <w:t xml:space="preserve">. </w:t>
      </w:r>
      <w:r w:rsidR="003747B6" w:rsidRPr="00FC3A7B">
        <w:rPr>
          <w:rFonts w:ascii="Times New Roman" w:hAnsi="Times New Roman" w:cs="Times New Roman"/>
          <w:sz w:val="24"/>
          <w:szCs w:val="24"/>
        </w:rPr>
        <w:t xml:space="preserve"> </w:t>
      </w:r>
    </w:p>
    <w:p w:rsidR="00EF0D38" w:rsidRDefault="005E7662" w:rsidP="00EF0D38">
      <w:pPr>
        <w:spacing w:line="480" w:lineRule="auto"/>
        <w:ind w:firstLine="720"/>
        <w:rPr>
          <w:rFonts w:ascii="Times New Roman" w:hAnsi="Times New Roman" w:cs="Times New Roman"/>
          <w:sz w:val="24"/>
          <w:szCs w:val="24"/>
        </w:rPr>
      </w:pPr>
      <w:r>
        <w:rPr>
          <w:rFonts w:ascii="Times New Roman" w:hAnsi="Times New Roman" w:cs="Times New Roman"/>
          <w:sz w:val="24"/>
          <w:szCs w:val="24"/>
        </w:rPr>
        <w:t>“Young Girl’s Wish”</w:t>
      </w:r>
      <w:r w:rsidR="004A353D">
        <w:rPr>
          <w:rFonts w:ascii="Times New Roman" w:hAnsi="Times New Roman" w:cs="Times New Roman"/>
          <w:sz w:val="24"/>
          <w:szCs w:val="24"/>
        </w:rPr>
        <w:t xml:space="preserve"> </w:t>
      </w:r>
      <w:r w:rsidR="00EF0D38">
        <w:rPr>
          <w:rFonts w:ascii="Times New Roman" w:hAnsi="Times New Roman" w:cs="Times New Roman"/>
          <w:sz w:val="24"/>
          <w:szCs w:val="24"/>
        </w:rPr>
        <w:t xml:space="preserve">by Amy Tan </w:t>
      </w:r>
      <w:r w:rsidR="004A353D">
        <w:rPr>
          <w:rFonts w:ascii="Times New Roman" w:hAnsi="Times New Roman" w:cs="Times New Roman"/>
          <w:sz w:val="24"/>
          <w:szCs w:val="24"/>
        </w:rPr>
        <w:t>is a story that takes place</w:t>
      </w:r>
      <w:r w:rsidR="009C7406">
        <w:rPr>
          <w:rFonts w:ascii="Times New Roman" w:hAnsi="Times New Roman" w:cs="Times New Roman"/>
          <w:sz w:val="24"/>
          <w:szCs w:val="24"/>
        </w:rPr>
        <w:t xml:space="preserve"> in the city of Guilin, a </w:t>
      </w:r>
      <w:r w:rsidR="004A353D">
        <w:rPr>
          <w:rFonts w:ascii="Times New Roman" w:hAnsi="Times New Roman" w:cs="Times New Roman"/>
          <w:sz w:val="24"/>
          <w:szCs w:val="24"/>
        </w:rPr>
        <w:t xml:space="preserve">city </w:t>
      </w:r>
      <w:r w:rsidR="009C7406">
        <w:rPr>
          <w:rFonts w:ascii="Times New Roman" w:hAnsi="Times New Roman" w:cs="Times New Roman"/>
          <w:sz w:val="24"/>
          <w:szCs w:val="24"/>
        </w:rPr>
        <w:t xml:space="preserve">that has a lot of beauty </w:t>
      </w:r>
      <w:r w:rsidR="004A353D">
        <w:rPr>
          <w:rFonts w:ascii="Times New Roman" w:hAnsi="Times New Roman" w:cs="Times New Roman"/>
          <w:sz w:val="24"/>
          <w:szCs w:val="24"/>
        </w:rPr>
        <w:t xml:space="preserve">but it has been trashed with garbage </w:t>
      </w:r>
      <w:r w:rsidR="009C7406">
        <w:rPr>
          <w:rFonts w:ascii="Times New Roman" w:hAnsi="Times New Roman" w:cs="Times New Roman"/>
          <w:sz w:val="24"/>
          <w:szCs w:val="24"/>
        </w:rPr>
        <w:t>along with other things modernization has caused and takes us to a small village that resembles an unblemished town of ancient China. Changmian is a town that seemed to have rejected the modern lifest</w:t>
      </w:r>
      <w:r w:rsidR="00A67AFE">
        <w:rPr>
          <w:rFonts w:ascii="Times New Roman" w:hAnsi="Times New Roman" w:cs="Times New Roman"/>
          <w:sz w:val="24"/>
          <w:szCs w:val="24"/>
        </w:rPr>
        <w:t>yle found in other communities. Although China has changed a lot since Kwan left, she still acts as a tour guide for her sister Olivia and Olivia’s husband Simon. Their trip turns to be a real eye opener. Olivia gets connected with a part of her culture she has never known and Kwan reconnects with Bi</w:t>
      </w:r>
      <w:r w:rsidR="00727E20">
        <w:rPr>
          <w:rFonts w:ascii="Times New Roman" w:hAnsi="Times New Roman" w:cs="Times New Roman"/>
          <w:sz w:val="24"/>
          <w:szCs w:val="24"/>
        </w:rPr>
        <w:t xml:space="preserve">g Ma and other family members and finally understands why she was sent away in the first place. </w:t>
      </w:r>
      <w:r w:rsidR="0096786D">
        <w:rPr>
          <w:rFonts w:ascii="Times New Roman" w:hAnsi="Times New Roman" w:cs="Times New Roman"/>
          <w:sz w:val="24"/>
          <w:szCs w:val="24"/>
        </w:rPr>
        <w:t>During their long cab ride to Changmian, they pass a bus accident that has left many of the passengers injured and some even dead. Though Kwan had been Americanized, she had held onto some of her Chinese culture. She speaks of seeing Yin people, who are ghosts of people that have died. They kept driving on to Changmian</w:t>
      </w:r>
      <w:r w:rsidR="007B074C">
        <w:rPr>
          <w:rFonts w:ascii="Times New Roman" w:hAnsi="Times New Roman" w:cs="Times New Roman"/>
          <w:sz w:val="24"/>
          <w:szCs w:val="24"/>
        </w:rPr>
        <w:t xml:space="preserve">. Kwan spoke of a story about a mountain known as Young Girl’s Wish and shared her wishes with Olivia that she had made at the top of the mountain. Unfortunately, after they arrived, everyone was there except Big Ma. </w:t>
      </w:r>
    </w:p>
    <w:p w:rsidR="00730E8E" w:rsidRDefault="00EF0D38" w:rsidP="00EF0D38">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Tim </w:t>
      </w:r>
      <w:r w:rsidR="00B86227">
        <w:rPr>
          <w:rFonts w:ascii="Times New Roman" w:hAnsi="Times New Roman" w:cs="Times New Roman"/>
          <w:sz w:val="24"/>
          <w:szCs w:val="24"/>
        </w:rPr>
        <w:t xml:space="preserve">O’Brien’s story tells of his guilt which came from killing a young Vietnamese soldier in the Vietnam War. </w:t>
      </w:r>
      <w:r w:rsidR="007B074C">
        <w:rPr>
          <w:rFonts w:ascii="Times New Roman" w:hAnsi="Times New Roman" w:cs="Times New Roman"/>
          <w:sz w:val="24"/>
          <w:szCs w:val="24"/>
        </w:rPr>
        <w:t xml:space="preserve"> </w:t>
      </w:r>
      <w:r w:rsidR="00B86227">
        <w:rPr>
          <w:rFonts w:ascii="Times New Roman" w:hAnsi="Times New Roman" w:cs="Times New Roman"/>
          <w:sz w:val="24"/>
          <w:szCs w:val="24"/>
        </w:rPr>
        <w:t xml:space="preserve">Though he knows nothing about the man he killed, he makes up a story in his head that describes the man similar to himself, which makes it harder on himself. His fellow soldiers try to talk to him about it, but O’Brien expresses an implicit silence. However, throughout </w:t>
      </w:r>
      <w:r w:rsidR="00622322">
        <w:rPr>
          <w:rFonts w:ascii="Times New Roman" w:hAnsi="Times New Roman" w:cs="Times New Roman"/>
          <w:sz w:val="24"/>
          <w:szCs w:val="24"/>
        </w:rPr>
        <w:t>t</w:t>
      </w:r>
      <w:r w:rsidR="00B86227">
        <w:rPr>
          <w:rFonts w:ascii="Times New Roman" w:hAnsi="Times New Roman" w:cs="Times New Roman"/>
          <w:sz w:val="24"/>
          <w:szCs w:val="24"/>
        </w:rPr>
        <w:t>his silence he focuses on a butterfly and a small blue flower under the dead man’</w:t>
      </w:r>
      <w:r w:rsidR="00622322">
        <w:rPr>
          <w:rFonts w:ascii="Times New Roman" w:hAnsi="Times New Roman" w:cs="Times New Roman"/>
          <w:sz w:val="24"/>
          <w:szCs w:val="24"/>
        </w:rPr>
        <w:t>s head which</w:t>
      </w:r>
      <w:r w:rsidR="00B86227">
        <w:rPr>
          <w:rFonts w:ascii="Times New Roman" w:hAnsi="Times New Roman" w:cs="Times New Roman"/>
          <w:sz w:val="24"/>
          <w:szCs w:val="24"/>
        </w:rPr>
        <w:t xml:space="preserve"> </w:t>
      </w:r>
      <w:r w:rsidR="00622322">
        <w:rPr>
          <w:rFonts w:ascii="Times New Roman" w:hAnsi="Times New Roman" w:cs="Times New Roman"/>
          <w:sz w:val="24"/>
          <w:szCs w:val="24"/>
        </w:rPr>
        <w:t xml:space="preserve">lessens the guilt he is feeling </w:t>
      </w:r>
      <w:r w:rsidR="00B86227">
        <w:rPr>
          <w:rFonts w:ascii="Times New Roman" w:hAnsi="Times New Roman" w:cs="Times New Roman"/>
          <w:sz w:val="24"/>
          <w:szCs w:val="24"/>
        </w:rPr>
        <w:t xml:space="preserve">and </w:t>
      </w:r>
      <w:r w:rsidR="005364D7">
        <w:rPr>
          <w:rFonts w:ascii="Times New Roman" w:hAnsi="Times New Roman" w:cs="Times New Roman"/>
          <w:sz w:val="24"/>
          <w:szCs w:val="24"/>
        </w:rPr>
        <w:t xml:space="preserve">shows </w:t>
      </w:r>
      <w:r w:rsidR="00622322">
        <w:rPr>
          <w:rFonts w:ascii="Times New Roman" w:hAnsi="Times New Roman" w:cs="Times New Roman"/>
          <w:sz w:val="24"/>
          <w:szCs w:val="24"/>
        </w:rPr>
        <w:t xml:space="preserve">him that life goes on. </w:t>
      </w:r>
      <w:r w:rsidR="003904A0">
        <w:rPr>
          <w:rFonts w:ascii="Times New Roman" w:hAnsi="Times New Roman" w:cs="Times New Roman"/>
          <w:sz w:val="24"/>
          <w:szCs w:val="24"/>
        </w:rPr>
        <w:t>The deaths described in these two stories were in two totally different situations but t</w:t>
      </w:r>
      <w:r w:rsidR="00E95962">
        <w:rPr>
          <w:rFonts w:ascii="Times New Roman" w:hAnsi="Times New Roman" w:cs="Times New Roman"/>
          <w:sz w:val="24"/>
          <w:szCs w:val="24"/>
        </w:rPr>
        <w:t xml:space="preserve">hey still had similarities. Both </w:t>
      </w:r>
      <w:r w:rsidR="003904A0">
        <w:rPr>
          <w:rFonts w:ascii="Times New Roman" w:hAnsi="Times New Roman" w:cs="Times New Roman"/>
          <w:sz w:val="24"/>
          <w:szCs w:val="24"/>
        </w:rPr>
        <w:t>mention that the people who have died will no l</w:t>
      </w:r>
      <w:r w:rsidR="00730E8E">
        <w:rPr>
          <w:rFonts w:ascii="Times New Roman" w:hAnsi="Times New Roman" w:cs="Times New Roman"/>
          <w:sz w:val="24"/>
          <w:szCs w:val="24"/>
        </w:rPr>
        <w:t xml:space="preserve">onger be able to make memories and the ones left behind feel a since of guilt, it doesn’t matter if it’s a soldier, a parent, or </w:t>
      </w:r>
      <w:r w:rsidR="00E95962">
        <w:rPr>
          <w:rFonts w:ascii="Times New Roman" w:hAnsi="Times New Roman" w:cs="Times New Roman"/>
          <w:sz w:val="24"/>
          <w:szCs w:val="24"/>
        </w:rPr>
        <w:t xml:space="preserve">a complete stranger, death is one thing everyone has in common. It does not discriminate, making us all equal. </w:t>
      </w:r>
    </w:p>
    <w:p w:rsidR="00E95962" w:rsidRDefault="00E95962" w:rsidP="006A1ADB">
      <w:pPr>
        <w:spacing w:line="480" w:lineRule="auto"/>
        <w:rPr>
          <w:rFonts w:ascii="Times New Roman" w:hAnsi="Times New Roman" w:cs="Times New Roman"/>
          <w:sz w:val="24"/>
          <w:szCs w:val="24"/>
        </w:rPr>
      </w:pPr>
      <w:r>
        <w:rPr>
          <w:rFonts w:ascii="Times New Roman" w:hAnsi="Times New Roman" w:cs="Times New Roman"/>
          <w:sz w:val="24"/>
          <w:szCs w:val="24"/>
        </w:rPr>
        <w:tab/>
        <w:t>When a person dies all that is left are the memories. Whether they are good or bad</w:t>
      </w:r>
      <w:r w:rsidR="0068041E">
        <w:rPr>
          <w:rFonts w:ascii="Times New Roman" w:hAnsi="Times New Roman" w:cs="Times New Roman"/>
          <w:sz w:val="24"/>
          <w:szCs w:val="24"/>
        </w:rPr>
        <w:t>,</w:t>
      </w:r>
      <w:r>
        <w:rPr>
          <w:rFonts w:ascii="Times New Roman" w:hAnsi="Times New Roman" w:cs="Times New Roman"/>
          <w:sz w:val="24"/>
          <w:szCs w:val="24"/>
        </w:rPr>
        <w:t xml:space="preserve"> memories</w:t>
      </w:r>
      <w:r w:rsidR="0068041E">
        <w:rPr>
          <w:rFonts w:ascii="Times New Roman" w:hAnsi="Times New Roman" w:cs="Times New Roman"/>
          <w:sz w:val="24"/>
          <w:szCs w:val="24"/>
        </w:rPr>
        <w:t xml:space="preserve"> are</w:t>
      </w:r>
      <w:r>
        <w:rPr>
          <w:rFonts w:ascii="Times New Roman" w:hAnsi="Times New Roman" w:cs="Times New Roman"/>
          <w:sz w:val="24"/>
          <w:szCs w:val="24"/>
        </w:rPr>
        <w:t xml:space="preserve"> the only things people can hold onto in order to feel that the one who has passed is still here. </w:t>
      </w:r>
      <w:r w:rsidR="00821434">
        <w:rPr>
          <w:rFonts w:ascii="Times New Roman" w:hAnsi="Times New Roman" w:cs="Times New Roman"/>
          <w:sz w:val="24"/>
          <w:szCs w:val="24"/>
        </w:rPr>
        <w:t>Though many people believe different things</w:t>
      </w:r>
      <w:r w:rsidR="0068041E">
        <w:rPr>
          <w:rFonts w:ascii="Times New Roman" w:hAnsi="Times New Roman" w:cs="Times New Roman"/>
          <w:sz w:val="24"/>
          <w:szCs w:val="24"/>
        </w:rPr>
        <w:t>,</w:t>
      </w:r>
      <w:r w:rsidR="00821434">
        <w:rPr>
          <w:rFonts w:ascii="Times New Roman" w:hAnsi="Times New Roman" w:cs="Times New Roman"/>
          <w:sz w:val="24"/>
          <w:szCs w:val="24"/>
        </w:rPr>
        <w:t xml:space="preserve"> some believe that after death there is nothing more. That is it</w:t>
      </w:r>
      <w:r w:rsidR="0068041E">
        <w:rPr>
          <w:rFonts w:ascii="Times New Roman" w:hAnsi="Times New Roman" w:cs="Times New Roman"/>
          <w:sz w:val="24"/>
          <w:szCs w:val="24"/>
        </w:rPr>
        <w:t>: game</w:t>
      </w:r>
      <w:r w:rsidR="00821434">
        <w:rPr>
          <w:rFonts w:ascii="Times New Roman" w:hAnsi="Times New Roman" w:cs="Times New Roman"/>
          <w:sz w:val="24"/>
          <w:szCs w:val="24"/>
        </w:rPr>
        <w:t xml:space="preserve"> over. There are some people </w:t>
      </w:r>
      <w:r w:rsidR="0068041E">
        <w:rPr>
          <w:rFonts w:ascii="Times New Roman" w:hAnsi="Times New Roman" w:cs="Times New Roman"/>
          <w:sz w:val="24"/>
          <w:szCs w:val="24"/>
        </w:rPr>
        <w:t>who</w:t>
      </w:r>
      <w:r w:rsidR="00821434">
        <w:rPr>
          <w:rFonts w:ascii="Times New Roman" w:hAnsi="Times New Roman" w:cs="Times New Roman"/>
          <w:sz w:val="24"/>
          <w:szCs w:val="24"/>
        </w:rPr>
        <w:t xml:space="preserve"> believe that once dead they are reincarnated and then there are the people </w:t>
      </w:r>
      <w:r w:rsidR="0068041E">
        <w:rPr>
          <w:rFonts w:ascii="Times New Roman" w:hAnsi="Times New Roman" w:cs="Times New Roman"/>
          <w:sz w:val="24"/>
          <w:szCs w:val="24"/>
        </w:rPr>
        <w:t>who</w:t>
      </w:r>
      <w:r w:rsidR="00821434">
        <w:rPr>
          <w:rFonts w:ascii="Times New Roman" w:hAnsi="Times New Roman" w:cs="Times New Roman"/>
          <w:sz w:val="24"/>
          <w:szCs w:val="24"/>
        </w:rPr>
        <w:t xml:space="preserve"> believe that once </w:t>
      </w:r>
      <w:r w:rsidR="003151FD">
        <w:rPr>
          <w:rFonts w:ascii="Times New Roman" w:hAnsi="Times New Roman" w:cs="Times New Roman"/>
          <w:sz w:val="24"/>
          <w:szCs w:val="24"/>
        </w:rPr>
        <w:t>dead they</w:t>
      </w:r>
      <w:r w:rsidR="00821434">
        <w:rPr>
          <w:rFonts w:ascii="Times New Roman" w:hAnsi="Times New Roman" w:cs="Times New Roman"/>
          <w:sz w:val="24"/>
          <w:szCs w:val="24"/>
        </w:rPr>
        <w:t xml:space="preserve"> go to a place similar to what Christians call Heaven. </w:t>
      </w:r>
      <w:r w:rsidR="00A4336E">
        <w:rPr>
          <w:rFonts w:ascii="Times New Roman" w:hAnsi="Times New Roman" w:cs="Times New Roman"/>
          <w:sz w:val="24"/>
          <w:szCs w:val="24"/>
        </w:rPr>
        <w:t>Wherever it may be and whatever</w:t>
      </w:r>
      <w:r w:rsidR="00086CEA">
        <w:rPr>
          <w:rFonts w:ascii="Times New Roman" w:hAnsi="Times New Roman" w:cs="Times New Roman"/>
          <w:sz w:val="24"/>
          <w:szCs w:val="24"/>
        </w:rPr>
        <w:t xml:space="preserve"> their beliefs are, they will</w:t>
      </w:r>
      <w:r w:rsidR="00A4336E">
        <w:rPr>
          <w:rFonts w:ascii="Times New Roman" w:hAnsi="Times New Roman" w:cs="Times New Roman"/>
          <w:sz w:val="24"/>
          <w:szCs w:val="24"/>
        </w:rPr>
        <w:t xml:space="preserve"> no longer be able to make new memories wi</w:t>
      </w:r>
      <w:r w:rsidR="00086CEA">
        <w:rPr>
          <w:rFonts w:ascii="Times New Roman" w:hAnsi="Times New Roman" w:cs="Times New Roman"/>
          <w:sz w:val="24"/>
          <w:szCs w:val="24"/>
        </w:rPr>
        <w:t>th the people they left behind.</w:t>
      </w:r>
      <w:r w:rsidR="00D014D5">
        <w:rPr>
          <w:rFonts w:ascii="Times New Roman" w:hAnsi="Times New Roman" w:cs="Times New Roman"/>
          <w:sz w:val="24"/>
          <w:szCs w:val="24"/>
        </w:rPr>
        <w:t xml:space="preserve"> </w:t>
      </w:r>
      <w:r w:rsidR="0068041E">
        <w:rPr>
          <w:rFonts w:ascii="Times New Roman" w:hAnsi="Times New Roman" w:cs="Times New Roman"/>
          <w:sz w:val="24"/>
          <w:szCs w:val="24"/>
        </w:rPr>
        <w:t>The characters in b</w:t>
      </w:r>
      <w:r w:rsidR="006A1ADB">
        <w:rPr>
          <w:rFonts w:ascii="Times New Roman" w:hAnsi="Times New Roman" w:cs="Times New Roman"/>
          <w:sz w:val="24"/>
          <w:szCs w:val="24"/>
        </w:rPr>
        <w:t xml:space="preserve">oth </w:t>
      </w:r>
      <w:r w:rsidR="0068041E">
        <w:rPr>
          <w:rFonts w:ascii="Times New Roman" w:hAnsi="Times New Roman" w:cs="Times New Roman"/>
          <w:sz w:val="24"/>
          <w:szCs w:val="24"/>
        </w:rPr>
        <w:t>stories</w:t>
      </w:r>
      <w:r w:rsidR="00D014D5">
        <w:rPr>
          <w:rFonts w:ascii="Times New Roman" w:hAnsi="Times New Roman" w:cs="Times New Roman"/>
          <w:sz w:val="24"/>
          <w:szCs w:val="24"/>
        </w:rPr>
        <w:t xml:space="preserve"> felt</w:t>
      </w:r>
      <w:r w:rsidR="006A1ADB">
        <w:rPr>
          <w:rFonts w:ascii="Times New Roman" w:hAnsi="Times New Roman" w:cs="Times New Roman"/>
          <w:sz w:val="24"/>
          <w:szCs w:val="24"/>
        </w:rPr>
        <w:t xml:space="preserve"> guilty about the death involved in the</w:t>
      </w:r>
      <w:r w:rsidR="0068041E">
        <w:rPr>
          <w:rFonts w:ascii="Times New Roman" w:hAnsi="Times New Roman" w:cs="Times New Roman"/>
          <w:sz w:val="24"/>
          <w:szCs w:val="24"/>
        </w:rPr>
        <w:t>m</w:t>
      </w:r>
      <w:r w:rsidR="006A1ADB">
        <w:rPr>
          <w:rFonts w:ascii="Times New Roman" w:hAnsi="Times New Roman" w:cs="Times New Roman"/>
          <w:sz w:val="24"/>
          <w:szCs w:val="24"/>
        </w:rPr>
        <w:t>. That is true for most people. At the moment when someone dies</w:t>
      </w:r>
      <w:r w:rsidR="0068041E">
        <w:rPr>
          <w:rFonts w:ascii="Times New Roman" w:hAnsi="Times New Roman" w:cs="Times New Roman"/>
          <w:sz w:val="24"/>
          <w:szCs w:val="24"/>
        </w:rPr>
        <w:t>,</w:t>
      </w:r>
      <w:r w:rsidR="006A1ADB">
        <w:rPr>
          <w:rFonts w:ascii="Times New Roman" w:hAnsi="Times New Roman" w:cs="Times New Roman"/>
          <w:sz w:val="24"/>
          <w:szCs w:val="24"/>
        </w:rPr>
        <w:t xml:space="preserve"> people’s emotions are all mixed up. People begin to feel confused, angry, sad, and guilty possibly other emotions than these. O’Brien feels guilty because he killed a young Vietnamese soldier who looked as if he were not a fighter </w:t>
      </w:r>
      <w:r w:rsidR="0068041E">
        <w:rPr>
          <w:rFonts w:ascii="Times New Roman" w:hAnsi="Times New Roman" w:cs="Times New Roman"/>
          <w:sz w:val="24"/>
          <w:szCs w:val="24"/>
        </w:rPr>
        <w:t>but a student who</w:t>
      </w:r>
      <w:r w:rsidR="006A1ADB">
        <w:rPr>
          <w:rFonts w:ascii="Times New Roman" w:hAnsi="Times New Roman" w:cs="Times New Roman"/>
          <w:sz w:val="24"/>
          <w:szCs w:val="24"/>
        </w:rPr>
        <w:t xml:space="preserve"> was picked on in school. Basically</w:t>
      </w:r>
      <w:r w:rsidR="0068041E">
        <w:rPr>
          <w:rFonts w:ascii="Times New Roman" w:hAnsi="Times New Roman" w:cs="Times New Roman"/>
          <w:sz w:val="24"/>
          <w:szCs w:val="24"/>
        </w:rPr>
        <w:t>,</w:t>
      </w:r>
      <w:r w:rsidR="006A1ADB">
        <w:rPr>
          <w:rFonts w:ascii="Times New Roman" w:hAnsi="Times New Roman" w:cs="Times New Roman"/>
          <w:sz w:val="24"/>
          <w:szCs w:val="24"/>
        </w:rPr>
        <w:t xml:space="preserve"> what Tim did was portray the man in a way that is extremely similar to him. Coincidently, he caused more guilt and torture among himself. </w:t>
      </w:r>
      <w:r w:rsidR="00D014D5">
        <w:rPr>
          <w:rFonts w:ascii="Times New Roman" w:hAnsi="Times New Roman" w:cs="Times New Roman"/>
          <w:sz w:val="24"/>
          <w:szCs w:val="24"/>
        </w:rPr>
        <w:t xml:space="preserve">But he felt bad because he </w:t>
      </w:r>
      <w:r w:rsidR="00D014D5">
        <w:rPr>
          <w:rFonts w:ascii="Times New Roman" w:hAnsi="Times New Roman" w:cs="Times New Roman"/>
          <w:sz w:val="24"/>
          <w:szCs w:val="24"/>
        </w:rPr>
        <w:lastRenderedPageBreak/>
        <w:t xml:space="preserve">TOOK his life. He was took him from his life and what he may have had. </w:t>
      </w:r>
      <w:r w:rsidR="006A1ADB">
        <w:rPr>
          <w:rFonts w:ascii="Times New Roman" w:hAnsi="Times New Roman" w:cs="Times New Roman"/>
          <w:sz w:val="24"/>
          <w:szCs w:val="24"/>
        </w:rPr>
        <w:t xml:space="preserve">Kwan began feeling guilty about all the time she spent away from Big Ma. She was guilty that she had not arrived sooner, so maybe she wouldn’t have </w:t>
      </w:r>
      <w:r w:rsidR="0068041E">
        <w:rPr>
          <w:rFonts w:ascii="Times New Roman" w:hAnsi="Times New Roman" w:cs="Times New Roman"/>
          <w:sz w:val="24"/>
          <w:szCs w:val="24"/>
        </w:rPr>
        <w:t>boarded</w:t>
      </w:r>
      <w:r w:rsidR="006A1ADB">
        <w:rPr>
          <w:rFonts w:ascii="Times New Roman" w:hAnsi="Times New Roman" w:cs="Times New Roman"/>
          <w:sz w:val="24"/>
          <w:szCs w:val="24"/>
        </w:rPr>
        <w:t xml:space="preserve"> the bus. </w:t>
      </w:r>
      <w:r w:rsidR="00BB215F">
        <w:rPr>
          <w:rFonts w:ascii="Times New Roman" w:hAnsi="Times New Roman" w:cs="Times New Roman"/>
          <w:sz w:val="24"/>
          <w:szCs w:val="24"/>
        </w:rPr>
        <w:t xml:space="preserve">However, the taxi driver felt guilty also because he did not stop when they saw the accident. </w:t>
      </w:r>
    </w:p>
    <w:p w:rsidR="00D014D5" w:rsidRDefault="00D014D5" w:rsidP="006A1ADB">
      <w:pPr>
        <w:spacing w:line="480" w:lineRule="auto"/>
        <w:rPr>
          <w:rFonts w:ascii="Times New Roman" w:hAnsi="Times New Roman" w:cs="Times New Roman"/>
          <w:sz w:val="24"/>
          <w:szCs w:val="24"/>
        </w:rPr>
      </w:pPr>
      <w:r>
        <w:rPr>
          <w:rFonts w:ascii="Times New Roman" w:hAnsi="Times New Roman" w:cs="Times New Roman"/>
          <w:sz w:val="24"/>
          <w:szCs w:val="24"/>
        </w:rPr>
        <w:tab/>
      </w:r>
      <w:r w:rsidR="00F455B6">
        <w:rPr>
          <w:rFonts w:ascii="Times New Roman" w:hAnsi="Times New Roman" w:cs="Times New Roman"/>
          <w:sz w:val="24"/>
          <w:szCs w:val="24"/>
        </w:rPr>
        <w:t xml:space="preserve">People deal with death every day. It doesn’t matter about their nationality, ethnicity, sex, sexual orientation, </w:t>
      </w:r>
      <w:r w:rsidR="0068041E">
        <w:rPr>
          <w:rFonts w:ascii="Times New Roman" w:hAnsi="Times New Roman" w:cs="Times New Roman"/>
          <w:sz w:val="24"/>
          <w:szCs w:val="24"/>
        </w:rPr>
        <w:t>or anything;</w:t>
      </w:r>
      <w:r w:rsidR="00F455B6">
        <w:rPr>
          <w:rFonts w:ascii="Times New Roman" w:hAnsi="Times New Roman" w:cs="Times New Roman"/>
          <w:sz w:val="24"/>
          <w:szCs w:val="24"/>
        </w:rPr>
        <w:t xml:space="preserve"> we all h</w:t>
      </w:r>
      <w:r w:rsidR="0040637B">
        <w:rPr>
          <w:rFonts w:ascii="Times New Roman" w:hAnsi="Times New Roman" w:cs="Times New Roman"/>
          <w:sz w:val="24"/>
          <w:szCs w:val="24"/>
        </w:rPr>
        <w:t xml:space="preserve">ave to deal with death somehow. </w:t>
      </w:r>
      <w:r w:rsidR="0068041E">
        <w:rPr>
          <w:rFonts w:ascii="Times New Roman" w:hAnsi="Times New Roman" w:cs="Times New Roman"/>
          <w:sz w:val="24"/>
          <w:szCs w:val="24"/>
        </w:rPr>
        <w:t>As</w:t>
      </w:r>
      <w:r w:rsidR="0040637B">
        <w:rPr>
          <w:rFonts w:ascii="Times New Roman" w:hAnsi="Times New Roman" w:cs="Times New Roman"/>
          <w:sz w:val="24"/>
          <w:szCs w:val="24"/>
        </w:rPr>
        <w:t xml:space="preserve"> in “The Man I Killed” it can be a soldier fighting in a war, with killing being the only way </w:t>
      </w:r>
      <w:r w:rsidR="0068041E">
        <w:rPr>
          <w:rFonts w:ascii="Times New Roman" w:hAnsi="Times New Roman" w:cs="Times New Roman"/>
          <w:sz w:val="24"/>
          <w:szCs w:val="24"/>
        </w:rPr>
        <w:t>a solider can</w:t>
      </w:r>
      <w:r w:rsidR="0040637B">
        <w:rPr>
          <w:rFonts w:ascii="Times New Roman" w:hAnsi="Times New Roman" w:cs="Times New Roman"/>
          <w:sz w:val="24"/>
          <w:szCs w:val="24"/>
        </w:rPr>
        <w:t xml:space="preserve"> protect </w:t>
      </w:r>
      <w:proofErr w:type="gramStart"/>
      <w:r w:rsidR="0068041E">
        <w:rPr>
          <w:rFonts w:ascii="Times New Roman" w:hAnsi="Times New Roman" w:cs="Times New Roman"/>
          <w:sz w:val="24"/>
          <w:szCs w:val="24"/>
        </w:rPr>
        <w:t>oneself</w:t>
      </w:r>
      <w:proofErr w:type="gramEnd"/>
      <w:r w:rsidR="0040637B">
        <w:rPr>
          <w:rFonts w:ascii="Times New Roman" w:hAnsi="Times New Roman" w:cs="Times New Roman"/>
          <w:sz w:val="24"/>
          <w:szCs w:val="24"/>
        </w:rPr>
        <w:t xml:space="preserve">. If Tim didn’t shoot the man, someone else would have or he could have possibly shot one of the Americans. Either way it involved death, there was no avoiding it. That is what war consists of. Once </w:t>
      </w:r>
      <w:r w:rsidR="00AF2A55">
        <w:rPr>
          <w:rFonts w:ascii="Times New Roman" w:hAnsi="Times New Roman" w:cs="Times New Roman"/>
          <w:sz w:val="24"/>
          <w:szCs w:val="24"/>
        </w:rPr>
        <w:t>dead it d</w:t>
      </w:r>
      <w:r w:rsidR="0040637B">
        <w:rPr>
          <w:rFonts w:ascii="Times New Roman" w:hAnsi="Times New Roman" w:cs="Times New Roman"/>
          <w:sz w:val="24"/>
          <w:szCs w:val="24"/>
        </w:rPr>
        <w:t>oesn’t matter what rank you were, you are all the same afterwards. In “Young Girl’s Wish” it was Kwan’s aunt who had raised her after her mother passed and father left. It was the woman she loved most in China, and she had been taken by a bus accident</w:t>
      </w:r>
      <w:r w:rsidR="00915DF0">
        <w:rPr>
          <w:rFonts w:ascii="Times New Roman" w:hAnsi="Times New Roman" w:cs="Times New Roman"/>
          <w:sz w:val="24"/>
          <w:szCs w:val="24"/>
        </w:rPr>
        <w:t>, a</w:t>
      </w:r>
      <w:r w:rsidR="00B4150F">
        <w:rPr>
          <w:rFonts w:ascii="Times New Roman" w:hAnsi="Times New Roman" w:cs="Times New Roman"/>
          <w:sz w:val="24"/>
          <w:szCs w:val="24"/>
        </w:rPr>
        <w:t>n accident that she</w:t>
      </w:r>
      <w:r w:rsidR="00915DF0">
        <w:rPr>
          <w:rFonts w:ascii="Times New Roman" w:hAnsi="Times New Roman" w:cs="Times New Roman"/>
          <w:sz w:val="24"/>
          <w:szCs w:val="24"/>
        </w:rPr>
        <w:t xml:space="preserve"> passed on the way to her home to visit her. It can be the most loving person or the most hateful,</w:t>
      </w:r>
      <w:r w:rsidR="0068041E">
        <w:rPr>
          <w:rFonts w:ascii="Times New Roman" w:hAnsi="Times New Roman" w:cs="Times New Roman"/>
          <w:sz w:val="24"/>
          <w:szCs w:val="24"/>
        </w:rPr>
        <w:t xml:space="preserve"> but</w:t>
      </w:r>
      <w:r w:rsidR="00915DF0">
        <w:rPr>
          <w:rFonts w:ascii="Times New Roman" w:hAnsi="Times New Roman" w:cs="Times New Roman"/>
          <w:sz w:val="24"/>
          <w:szCs w:val="24"/>
        </w:rPr>
        <w:t xml:space="preserve"> they will both eventually die. </w:t>
      </w:r>
    </w:p>
    <w:p w:rsidR="00915DF0" w:rsidRPr="00FC3A7B" w:rsidRDefault="00915DF0" w:rsidP="006A1AD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Death is part of everyday life. Everyone goes through it one day and no one knows when their time will come. We are equal in this aspect. </w:t>
      </w:r>
      <w:r w:rsidR="009757C0">
        <w:rPr>
          <w:rFonts w:ascii="Times New Roman" w:hAnsi="Times New Roman" w:cs="Times New Roman"/>
          <w:sz w:val="24"/>
          <w:szCs w:val="24"/>
        </w:rPr>
        <w:t xml:space="preserve">The rich are no longer rich and the poor no longer poor. Once someone dies the memories end, people only have what they left to hang onto. Death causes a bunch of different emotions but after a while we begin accept it. Life goes on after death, like the butterfly and flower in “The Man I Killed”, the flower didn’t wither up and the butterfly didn’t fly away, it went along with its life. In “Young Girl’s Wish”, the people did the same. They went on with their lives. Death reveals a beauty of life one may have never seen, sometimes even in the most tragic incidents. </w:t>
      </w:r>
    </w:p>
    <w:p w:rsidR="003904A0" w:rsidRPr="00FC3A7B" w:rsidRDefault="003904A0" w:rsidP="00FC3A7B">
      <w:pPr>
        <w:spacing w:line="480" w:lineRule="auto"/>
        <w:rPr>
          <w:rFonts w:ascii="Times New Roman" w:hAnsi="Times New Roman" w:cs="Times New Roman"/>
          <w:sz w:val="24"/>
          <w:szCs w:val="24"/>
        </w:rPr>
      </w:pPr>
    </w:p>
    <w:sectPr w:rsidR="003904A0" w:rsidRPr="00FC3A7B" w:rsidSect="00406E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335F"/>
    <w:rsid w:val="000070F7"/>
    <w:rsid w:val="0001580D"/>
    <w:rsid w:val="00086CEA"/>
    <w:rsid w:val="002829F2"/>
    <w:rsid w:val="002F4C2D"/>
    <w:rsid w:val="003151FD"/>
    <w:rsid w:val="00325DC6"/>
    <w:rsid w:val="003747B6"/>
    <w:rsid w:val="003904A0"/>
    <w:rsid w:val="0040637B"/>
    <w:rsid w:val="00406ED1"/>
    <w:rsid w:val="004739EE"/>
    <w:rsid w:val="004A353D"/>
    <w:rsid w:val="004D734C"/>
    <w:rsid w:val="005364D7"/>
    <w:rsid w:val="005726AE"/>
    <w:rsid w:val="005A12D7"/>
    <w:rsid w:val="005D56C1"/>
    <w:rsid w:val="005E7662"/>
    <w:rsid w:val="006134B8"/>
    <w:rsid w:val="00622322"/>
    <w:rsid w:val="00674DEA"/>
    <w:rsid w:val="0068041E"/>
    <w:rsid w:val="006A1ADB"/>
    <w:rsid w:val="00727E20"/>
    <w:rsid w:val="00730E8E"/>
    <w:rsid w:val="007B074C"/>
    <w:rsid w:val="00821434"/>
    <w:rsid w:val="00915DF0"/>
    <w:rsid w:val="00930E32"/>
    <w:rsid w:val="0096786D"/>
    <w:rsid w:val="009757C0"/>
    <w:rsid w:val="009C7406"/>
    <w:rsid w:val="00A4336E"/>
    <w:rsid w:val="00A67AFE"/>
    <w:rsid w:val="00A97ED1"/>
    <w:rsid w:val="00AF2A55"/>
    <w:rsid w:val="00B142C7"/>
    <w:rsid w:val="00B4150F"/>
    <w:rsid w:val="00B86227"/>
    <w:rsid w:val="00BB215F"/>
    <w:rsid w:val="00C82B7E"/>
    <w:rsid w:val="00D014D5"/>
    <w:rsid w:val="00DD21FB"/>
    <w:rsid w:val="00E95962"/>
    <w:rsid w:val="00EF0D38"/>
    <w:rsid w:val="00F455B6"/>
    <w:rsid w:val="00F50EA9"/>
    <w:rsid w:val="00F6335F"/>
    <w:rsid w:val="00FC3A7B"/>
    <w:rsid w:val="00FF39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E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Matthew E. Silverman</cp:lastModifiedBy>
  <cp:revision>5</cp:revision>
  <dcterms:created xsi:type="dcterms:W3CDTF">2010-11-23T14:10:00Z</dcterms:created>
  <dcterms:modified xsi:type="dcterms:W3CDTF">2010-12-02T14:51:00Z</dcterms:modified>
</cp:coreProperties>
</file>