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5" w:rsidRDefault="00361D6B">
      <w:r>
        <w:t>Possible Tim O’Brien Topics for ENGL 1102:</w:t>
      </w:r>
    </w:p>
    <w:p w:rsidR="00361D6B" w:rsidRDefault="00361D6B"/>
    <w:p w:rsidR="00361D6B" w:rsidRDefault="00361D6B" w:rsidP="00361D6B">
      <w:pPr>
        <w:pStyle w:val="ListParagraph"/>
        <w:numPr>
          <w:ilvl w:val="0"/>
          <w:numId w:val="1"/>
        </w:numPr>
      </w:pPr>
      <w:r>
        <w:t>Role of women in war and in novel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>What is heroism in the War and how does author define it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>Role of minorities in War and in  novel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>Role of Catharism through writing and dealing with tragedy, particularly after the War and in novel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>Role of the anti-war movement and author’s objections to the war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>Examine the draft during the War and in novel</w:t>
      </w:r>
    </w:p>
    <w:p w:rsidR="00C90714" w:rsidRDefault="00C90714" w:rsidP="00361D6B">
      <w:pPr>
        <w:pStyle w:val="ListParagraph"/>
        <w:numPr>
          <w:ilvl w:val="0"/>
          <w:numId w:val="1"/>
        </w:numPr>
      </w:pPr>
      <w:r>
        <w:t>Explore the use of weapons, supplies,  and ‘things’ in both war and novel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>Effect of PTSD after War and in novel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 xml:space="preserve">Examine North Vietnamese experience (use author’s book, maybe Boo </w:t>
      </w:r>
      <w:proofErr w:type="spellStart"/>
      <w:r>
        <w:t>Ninh’s</w:t>
      </w:r>
      <w:proofErr w:type="spellEnd"/>
      <w:r>
        <w:t xml:space="preserve"> </w:t>
      </w:r>
      <w:r>
        <w:rPr>
          <w:i/>
        </w:rPr>
        <w:t>The Sorrow of War</w:t>
      </w:r>
      <w:r>
        <w:t>, other resources)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>Examine other Vietnam War novels/stories to author</w:t>
      </w:r>
      <w:r w:rsidR="00C90714">
        <w:t>:</w:t>
      </w:r>
    </w:p>
    <w:p w:rsidR="00C90714" w:rsidRPr="00C90714" w:rsidRDefault="00C90714" w:rsidP="00C90714">
      <w:pPr>
        <w:pStyle w:val="ListParagraph"/>
        <w:numPr>
          <w:ilvl w:val="1"/>
          <w:numId w:val="1"/>
        </w:numPr>
      </w:pPr>
      <w:proofErr w:type="spellStart"/>
      <w:r>
        <w:t>Kovic’s</w:t>
      </w:r>
      <w:proofErr w:type="spellEnd"/>
      <w:r>
        <w:t xml:space="preserve"> </w:t>
      </w:r>
      <w:r>
        <w:rPr>
          <w:i/>
        </w:rPr>
        <w:t>Born on the Fourth of July</w:t>
      </w:r>
    </w:p>
    <w:p w:rsidR="00C90714" w:rsidRDefault="00C90714" w:rsidP="00C90714">
      <w:pPr>
        <w:pStyle w:val="ListParagraph"/>
        <w:numPr>
          <w:ilvl w:val="1"/>
          <w:numId w:val="1"/>
        </w:numPr>
      </w:pPr>
      <w:r>
        <w:rPr>
          <w:i/>
        </w:rPr>
        <w:t xml:space="preserve">Mason’s </w:t>
      </w:r>
      <w:proofErr w:type="spellStart"/>
      <w:r w:rsidRPr="00C90714">
        <w:rPr>
          <w:i/>
        </w:rPr>
        <w:t>Chickenhawk</w:t>
      </w:r>
      <w:proofErr w:type="spellEnd"/>
    </w:p>
    <w:p w:rsidR="00C90714" w:rsidRPr="00C90714" w:rsidRDefault="00C90714" w:rsidP="00C90714">
      <w:pPr>
        <w:pStyle w:val="ListParagraph"/>
        <w:numPr>
          <w:ilvl w:val="1"/>
          <w:numId w:val="1"/>
        </w:numPr>
      </w:pPr>
      <w:r>
        <w:t xml:space="preserve">Herr’s </w:t>
      </w:r>
      <w:r>
        <w:rPr>
          <w:i/>
        </w:rPr>
        <w:t>Dispatches</w:t>
      </w:r>
    </w:p>
    <w:p w:rsidR="00C90714" w:rsidRPr="00C90714" w:rsidRDefault="00C90714" w:rsidP="00C90714">
      <w:pPr>
        <w:pStyle w:val="ListParagraph"/>
        <w:numPr>
          <w:ilvl w:val="1"/>
          <w:numId w:val="1"/>
        </w:numPr>
      </w:pPr>
      <w:r w:rsidRPr="00C90714">
        <w:t xml:space="preserve">Caputo’s </w:t>
      </w:r>
      <w:r w:rsidRPr="00C90714">
        <w:rPr>
          <w:i/>
        </w:rPr>
        <w:t>Rumors of War</w:t>
      </w:r>
    </w:p>
    <w:p w:rsidR="00C90714" w:rsidRDefault="00C90714" w:rsidP="00C90714">
      <w:pPr>
        <w:pStyle w:val="ListParagraph"/>
        <w:numPr>
          <w:ilvl w:val="1"/>
          <w:numId w:val="1"/>
        </w:numPr>
      </w:pPr>
      <w:r>
        <w:t xml:space="preserve">Wallace Terry’s </w:t>
      </w:r>
      <w:r>
        <w:rPr>
          <w:i/>
        </w:rPr>
        <w:t>Bloods: An Oral History of Vietnam War by Black Veterans</w:t>
      </w:r>
    </w:p>
    <w:p w:rsidR="00361D6B" w:rsidRDefault="00361D6B" w:rsidP="00361D6B">
      <w:pPr>
        <w:pStyle w:val="ListParagraph"/>
        <w:numPr>
          <w:ilvl w:val="0"/>
          <w:numId w:val="1"/>
        </w:numPr>
      </w:pPr>
      <w:r>
        <w:t>Explore the idea/theme of Story-Truth vs Happening-Truth in this novel and in another Vietnam War movie:</w:t>
      </w:r>
    </w:p>
    <w:p w:rsidR="00361D6B" w:rsidRPr="00361D6B" w:rsidRDefault="00361D6B" w:rsidP="00361D6B">
      <w:pPr>
        <w:pStyle w:val="ListParagraph"/>
        <w:numPr>
          <w:ilvl w:val="1"/>
          <w:numId w:val="1"/>
        </w:numPr>
        <w:rPr>
          <w:i/>
        </w:rPr>
      </w:pPr>
      <w:r w:rsidRPr="00361D6B">
        <w:rPr>
          <w:i/>
        </w:rPr>
        <w:t>Full Metal Jacket</w:t>
      </w:r>
    </w:p>
    <w:p w:rsidR="00361D6B" w:rsidRPr="00361D6B" w:rsidRDefault="00361D6B" w:rsidP="00361D6B">
      <w:pPr>
        <w:pStyle w:val="ListParagraph"/>
        <w:numPr>
          <w:ilvl w:val="1"/>
          <w:numId w:val="1"/>
        </w:numPr>
      </w:pPr>
      <w:r>
        <w:rPr>
          <w:i/>
        </w:rPr>
        <w:t>Platoon</w:t>
      </w:r>
    </w:p>
    <w:p w:rsidR="00361D6B" w:rsidRPr="00361D6B" w:rsidRDefault="00361D6B" w:rsidP="00361D6B">
      <w:pPr>
        <w:pStyle w:val="ListParagraph"/>
        <w:numPr>
          <w:ilvl w:val="1"/>
          <w:numId w:val="1"/>
        </w:numPr>
        <w:rPr>
          <w:i/>
        </w:rPr>
      </w:pPr>
      <w:r w:rsidRPr="00361D6B">
        <w:rPr>
          <w:i/>
        </w:rPr>
        <w:t>We Were Soldiers</w:t>
      </w:r>
    </w:p>
    <w:p w:rsidR="00361D6B" w:rsidRPr="00C90714" w:rsidRDefault="00361D6B" w:rsidP="00361D6B">
      <w:pPr>
        <w:pStyle w:val="ListParagraph"/>
        <w:numPr>
          <w:ilvl w:val="1"/>
          <w:numId w:val="1"/>
        </w:numPr>
      </w:pPr>
      <w:r>
        <w:rPr>
          <w:i/>
        </w:rPr>
        <w:t>Hamburger Hill</w:t>
      </w:r>
    </w:p>
    <w:p w:rsidR="00C90714" w:rsidRPr="00361D6B" w:rsidRDefault="00C90714" w:rsidP="00361D6B">
      <w:pPr>
        <w:pStyle w:val="ListParagraph"/>
        <w:numPr>
          <w:ilvl w:val="1"/>
          <w:numId w:val="1"/>
        </w:numPr>
      </w:pPr>
      <w:r>
        <w:rPr>
          <w:i/>
        </w:rPr>
        <w:t>Born on the Fourth of July</w:t>
      </w:r>
    </w:p>
    <w:p w:rsidR="00361D6B" w:rsidRPr="00361D6B" w:rsidRDefault="00361D6B" w:rsidP="00361D6B">
      <w:pPr>
        <w:pStyle w:val="ListParagraph"/>
        <w:numPr>
          <w:ilvl w:val="1"/>
          <w:numId w:val="1"/>
        </w:numPr>
      </w:pPr>
      <w:r>
        <w:rPr>
          <w:i/>
        </w:rPr>
        <w:t>The Killing Fields</w:t>
      </w:r>
    </w:p>
    <w:p w:rsidR="00361D6B" w:rsidRPr="00361D6B" w:rsidRDefault="00361D6B" w:rsidP="00361D6B">
      <w:pPr>
        <w:pStyle w:val="ListParagraph"/>
        <w:numPr>
          <w:ilvl w:val="1"/>
          <w:numId w:val="1"/>
        </w:numPr>
      </w:pPr>
      <w:r>
        <w:rPr>
          <w:i/>
        </w:rPr>
        <w:t>The Quiet Americans</w:t>
      </w:r>
    </w:p>
    <w:p w:rsidR="00361D6B" w:rsidRPr="00361D6B" w:rsidRDefault="00361D6B" w:rsidP="00361D6B">
      <w:pPr>
        <w:pStyle w:val="ListParagraph"/>
        <w:numPr>
          <w:ilvl w:val="1"/>
          <w:numId w:val="1"/>
        </w:numPr>
      </w:pPr>
      <w:r>
        <w:rPr>
          <w:i/>
        </w:rPr>
        <w:t>Casualties of War</w:t>
      </w:r>
    </w:p>
    <w:p w:rsidR="00361D6B" w:rsidRPr="00361D6B" w:rsidRDefault="00361D6B" w:rsidP="00361D6B">
      <w:pPr>
        <w:pStyle w:val="ListParagraph"/>
        <w:numPr>
          <w:ilvl w:val="1"/>
          <w:numId w:val="1"/>
        </w:numPr>
      </w:pPr>
      <w:r>
        <w:rPr>
          <w:b/>
        </w:rPr>
        <w:t xml:space="preserve">Maybe: </w:t>
      </w:r>
      <w:r>
        <w:rPr>
          <w:i/>
        </w:rPr>
        <w:t>Good Morning Vietnam</w:t>
      </w:r>
    </w:p>
    <w:p w:rsidR="00361D6B" w:rsidRPr="00361D6B" w:rsidRDefault="00361D6B" w:rsidP="00361D6B">
      <w:pPr>
        <w:pStyle w:val="ListParagraph"/>
        <w:numPr>
          <w:ilvl w:val="1"/>
          <w:numId w:val="1"/>
        </w:numPr>
      </w:pPr>
      <w:r>
        <w:rPr>
          <w:b/>
        </w:rPr>
        <w:t xml:space="preserve">DO NOT USE: </w:t>
      </w:r>
      <w:r>
        <w:rPr>
          <w:i/>
        </w:rPr>
        <w:t>Apocalypse Now</w:t>
      </w:r>
      <w:bookmarkStart w:id="0" w:name="_GoBack"/>
      <w:bookmarkEnd w:id="0"/>
    </w:p>
    <w:p w:rsidR="00361D6B" w:rsidRDefault="00361D6B" w:rsidP="00361D6B">
      <w:pPr>
        <w:pStyle w:val="ListParagraph"/>
        <w:ind w:left="2160"/>
      </w:pPr>
    </w:p>
    <w:sectPr w:rsidR="0036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5E"/>
    <w:multiLevelType w:val="hybridMultilevel"/>
    <w:tmpl w:val="B5E0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6B"/>
    <w:rsid w:val="00361D6B"/>
    <w:rsid w:val="00882E25"/>
    <w:rsid w:val="00C90714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Silverman, Matthew</dc:creator>
  <cp:lastModifiedBy>Silverman, Matthew</cp:lastModifiedBy>
  <cp:revision>1</cp:revision>
  <dcterms:created xsi:type="dcterms:W3CDTF">2016-01-05T16:51:00Z</dcterms:created>
  <dcterms:modified xsi:type="dcterms:W3CDTF">2016-01-05T17:06:00Z</dcterms:modified>
</cp:coreProperties>
</file>