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AC" w:rsidRDefault="00CA4F28" w:rsidP="00CA4F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Rubric Checklist for Essay </w:t>
      </w:r>
      <w:r w:rsidR="008D61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2F93">
        <w:rPr>
          <w:rFonts w:ascii="Times New Roman" w:hAnsi="Times New Roman" w:cs="Times New Roman"/>
          <w:b/>
          <w:sz w:val="28"/>
          <w:szCs w:val="28"/>
        </w:rPr>
        <w:t>Illustration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2F93">
        <w:rPr>
          <w:rFonts w:ascii="Times New Roman" w:hAnsi="Times New Roman" w:cs="Times New Roman"/>
          <w:b/>
          <w:sz w:val="28"/>
          <w:szCs w:val="28"/>
        </w:rPr>
        <w:t xml:space="preserve">999 words, </w:t>
      </w:r>
      <w:r w:rsidR="0025665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%)</w:t>
      </w:r>
    </w:p>
    <w:p w:rsidR="00CA4F28" w:rsidRDefault="00127FD0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&amp; Heading &amp; Title (should do more than state topic)</w:t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782F93">
        <w:rPr>
          <w:rFonts w:ascii="Times New Roman" w:hAnsi="Times New Roman" w:cs="Times New Roman"/>
          <w:sz w:val="28"/>
          <w:szCs w:val="28"/>
        </w:rPr>
        <w:t>10</w:t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pts</w:t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Intro:</w:t>
      </w:r>
      <w:r w:rsidR="00F8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>25pts</w:t>
      </w:r>
    </w:p>
    <w:p w:rsidR="00CA4F28" w:rsidRDefault="00445D6C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</w:p>
    <w:p w:rsidR="00CA4F28" w:rsidRDefault="00782F93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 Information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445D6C"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 &amp; Thesis (specific, detailed, previews paper)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1B23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announcing</w:t>
      </w:r>
      <w:r w:rsidR="00441B23">
        <w:rPr>
          <w:rFonts w:ascii="Times New Roman" w:hAnsi="Times New Roman" w:cs="Times New Roman"/>
          <w:sz w:val="28"/>
          <w:szCs w:val="28"/>
        </w:rPr>
        <w:t xml:space="preserve"> (I will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B23">
        <w:rPr>
          <w:rFonts w:ascii="Times New Roman" w:hAnsi="Times New Roman" w:cs="Times New Roman"/>
          <w:sz w:val="28"/>
          <w:szCs w:val="28"/>
        </w:rPr>
        <w:t>paper is about, my topic is)</w:t>
      </w:r>
      <w:r w:rsidR="00441B23">
        <w:rPr>
          <w:rFonts w:ascii="Times New Roman" w:hAnsi="Times New Roman" w:cs="Times New Roman"/>
          <w:sz w:val="28"/>
          <w:szCs w:val="28"/>
        </w:rPr>
        <w:tab/>
      </w:r>
      <w:r w:rsidR="00441B23">
        <w:rPr>
          <w:rFonts w:ascii="Times New Roman" w:hAnsi="Times New Roman" w:cs="Times New Roman"/>
          <w:sz w:val="28"/>
          <w:szCs w:val="28"/>
        </w:rPr>
        <w:tab/>
      </w:r>
      <w:r w:rsidR="00441B23">
        <w:rPr>
          <w:rFonts w:ascii="Times New Roman" w:hAnsi="Times New Roman" w:cs="Times New Roman"/>
          <w:sz w:val="28"/>
          <w:szCs w:val="28"/>
        </w:rPr>
        <w:tab/>
      </w:r>
      <w:r w:rsidR="00441B23">
        <w:rPr>
          <w:rFonts w:ascii="Times New Roman" w:hAnsi="Times New Roman" w:cs="Times New Roman"/>
          <w:sz w:val="28"/>
          <w:szCs w:val="28"/>
        </w:rPr>
        <w:tab/>
      </w:r>
      <w:r w:rsidR="00782F93">
        <w:rPr>
          <w:rFonts w:ascii="Times New Roman" w:hAnsi="Times New Roman" w:cs="Times New Roman"/>
          <w:color w:val="FF0000"/>
          <w:sz w:val="28"/>
          <w:szCs w:val="28"/>
        </w:rPr>
        <w:t>-10p</w:t>
      </w:r>
      <w:r w:rsidR="00441B23">
        <w:rPr>
          <w:rFonts w:ascii="Times New Roman" w:hAnsi="Times New Roman" w:cs="Times New Roman"/>
          <w:color w:val="FF0000"/>
          <w:sz w:val="28"/>
          <w:szCs w:val="28"/>
        </w:rPr>
        <w:t>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Body (Examples):</w:t>
      </w:r>
      <w:r w:rsidR="00F86179" w:rsidRPr="00F86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ab/>
        <w:t>75pts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MEAL or 3-I Format (does not ramble but shows)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Sentences avoid facts, quotes, or questions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 Followed including Parenthetical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Reader Questions Anticipated &amp; Explained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79A6" w:rsidRDefault="00D179A6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179A6">
        <w:rPr>
          <w:rFonts w:ascii="Times New Roman" w:hAnsi="Times New Roman" w:cs="Times New Roman"/>
          <w:color w:val="000000" w:themeColor="text1"/>
          <w:sz w:val="28"/>
          <w:szCs w:val="28"/>
        </w:rPr>
        <w:t>Detailed Examples</w:t>
      </w:r>
      <w:r w:rsidRPr="00D179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Sent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, Trans., and avoids Repetition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Conclusion:</w:t>
      </w:r>
      <w:r w:rsidR="00F8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>25pts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with non-obvious Trans.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Summarizes without repeating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73F1" w:rsidRPr="006873F1" w:rsidRDefault="006873F1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Avoids new information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Work Cited:</w:t>
      </w:r>
      <w:r w:rsidR="00F8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b/>
          <w:sz w:val="28"/>
          <w:szCs w:val="28"/>
        </w:rPr>
        <w:tab/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>40pts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Alphabetical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Info Completed &amp; Documented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Italics vs Quotations for names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Minimum </w:t>
      </w:r>
      <w:r w:rsidR="00D179A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Sources</w:t>
      </w:r>
      <w:r w:rsidR="00713887">
        <w:rPr>
          <w:rFonts w:ascii="Times New Roman" w:hAnsi="Times New Roman" w:cs="Times New Roman"/>
          <w:sz w:val="28"/>
          <w:szCs w:val="28"/>
        </w:rPr>
        <w:t xml:space="preserve"> listed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6179" w:rsidRDefault="00F86179" w:rsidP="00F8617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Mechanics: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25pts</w:t>
      </w:r>
    </w:p>
    <w:p w:rsidR="00F86179" w:rsidRDefault="00F86179" w:rsidP="00F861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 (including fragments, run-on, apostrophe, spelling, verb tense, etc.)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28" w:rsidRDefault="00CA4F28" w:rsidP="00CA4F2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Overall: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Word Count (min </w:t>
      </w:r>
      <w:r w:rsidR="00782F93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82F93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pts/100 words</w:t>
      </w:r>
    </w:p>
    <w:p w:rsidR="00CA4F28" w:rsidRDefault="00134B91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Avoids </w:t>
      </w:r>
      <w:r w:rsidR="00782F93">
        <w:rPr>
          <w:rFonts w:ascii="Times New Roman" w:hAnsi="Times New Roman" w:cs="Times New Roman"/>
          <w:sz w:val="28"/>
          <w:szCs w:val="28"/>
        </w:rPr>
        <w:t>Undocumented quotes</w:t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CA4F28">
        <w:rPr>
          <w:rFonts w:ascii="Times New Roman" w:hAnsi="Times New Roman" w:cs="Times New Roman"/>
          <w:sz w:val="28"/>
          <w:szCs w:val="28"/>
        </w:rPr>
        <w:tab/>
      </w:r>
      <w:r w:rsidR="00F86179">
        <w:rPr>
          <w:rFonts w:ascii="Times New Roman" w:hAnsi="Times New Roman" w:cs="Times New Roman"/>
          <w:sz w:val="28"/>
          <w:szCs w:val="28"/>
        </w:rPr>
        <w:t>-</w:t>
      </w:r>
      <w:r w:rsidR="00F86179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="00CA4F28"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CA4F28" w:rsidRDefault="00CA4F28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is One Assigned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61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>30pts</w:t>
      </w:r>
    </w:p>
    <w:p w:rsidR="00D00DD3" w:rsidRPr="00D00DD3" w:rsidRDefault="00D00DD3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00D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 YOU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2F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2F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2F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82F93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pts</w:t>
      </w:r>
    </w:p>
    <w:p w:rsidR="00782F93" w:rsidRDefault="00782F93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Lateness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-20/day</w:t>
      </w:r>
    </w:p>
    <w:p w:rsidR="00782F93" w:rsidRDefault="00782F93" w:rsidP="00CA4F2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Not sent to turnitin.com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-20</w:t>
      </w:r>
    </w:p>
    <w:p w:rsidR="0025665B" w:rsidRPr="0025665B" w:rsidRDefault="0025665B" w:rsidP="0025665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665B">
        <w:rPr>
          <w:rFonts w:ascii="Calibri" w:eastAsia="Times New Roman" w:hAnsi="Calibri" w:cs="Times New Roman"/>
          <w:color w:val="000000"/>
        </w:rPr>
        <w:t>Be Aware of New Rule: If you are allergic to indenting paragraphs, I do not want to catch it so I will </w:t>
      </w:r>
      <w:r w:rsidRPr="0025665B">
        <w:rPr>
          <w:rFonts w:ascii="Calibri" w:eastAsia="Times New Roman" w:hAnsi="Calibri" w:cs="Times New Roman"/>
          <w:b/>
          <w:bCs/>
          <w:color w:val="000000"/>
        </w:rPr>
        <w:t>NOT</w:t>
      </w:r>
      <w:r w:rsidRPr="0025665B">
        <w:rPr>
          <w:rFonts w:ascii="Calibri" w:eastAsia="Times New Roman" w:hAnsi="Calibri" w:cs="Times New Roman"/>
          <w:color w:val="000000"/>
        </w:rPr>
        <w:t> read OR grade essays without paragraph indents &amp; topic sentences.</w:t>
      </w:r>
    </w:p>
    <w:p w:rsidR="0025665B" w:rsidRPr="0025665B" w:rsidRDefault="0025665B" w:rsidP="0025665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665B">
        <w:rPr>
          <w:rFonts w:ascii="Calibri" w:eastAsia="Times New Roman" w:hAnsi="Calibri" w:cs="Times New Roman"/>
          <w:color w:val="000000"/>
        </w:rPr>
        <w:t>Be Aware of New Rule #2: If you are a rebel without a cause and insist on using YOU, I have to make sure I don't get caught by The Man so I will </w:t>
      </w:r>
      <w:r w:rsidRPr="0025665B">
        <w:rPr>
          <w:rFonts w:ascii="Calibri" w:eastAsia="Times New Roman" w:hAnsi="Calibri" w:cs="Times New Roman"/>
          <w:b/>
          <w:bCs/>
          <w:color w:val="000000"/>
        </w:rPr>
        <w:t>NOT</w:t>
      </w:r>
      <w:r w:rsidRPr="0025665B">
        <w:rPr>
          <w:rFonts w:ascii="Calibri" w:eastAsia="Times New Roman" w:hAnsi="Calibri" w:cs="Times New Roman"/>
          <w:color w:val="000000"/>
        </w:rPr>
        <w:t> read or grade essays with YOU. This is easily curable by using the search feature (Control + F) </w:t>
      </w:r>
      <w:r w:rsidRPr="0025665B">
        <w:rPr>
          <w:rFonts w:ascii="Calibri" w:eastAsia="Times New Roman" w:hAnsi="Calibri" w:cs="Times New Roman"/>
          <w:i/>
          <w:iCs/>
          <w:color w:val="FF0000"/>
        </w:rPr>
        <w:t>BEFORE</w:t>
      </w:r>
      <w:r w:rsidRPr="0025665B">
        <w:rPr>
          <w:rFonts w:ascii="Calibri" w:eastAsia="Times New Roman" w:hAnsi="Calibri" w:cs="Times New Roman"/>
          <w:color w:val="000000"/>
        </w:rPr>
        <w:t> turning it in.</w:t>
      </w:r>
    </w:p>
    <w:p w:rsidR="00030667" w:rsidRDefault="0025665B" w:rsidP="0025665B">
      <w:pPr>
        <w:spacing w:after="0" w:line="240" w:lineRule="auto"/>
      </w:pPr>
      <w:r w:rsidRPr="0025665B">
        <w:rPr>
          <w:rFonts w:ascii="Calibri" w:eastAsia="Times New Roman" w:hAnsi="Calibri" w:cs="Times New Roman"/>
          <w:color w:val="000000"/>
        </w:rPr>
        <w:t>Be Aware of New Rule #3: If you have some sort of addiction that prevents you from submitting your essay to the correct place and in the correct spot, I don't want to risk becoming a junkie and I will </w:t>
      </w:r>
      <w:r w:rsidRPr="0025665B">
        <w:rPr>
          <w:rFonts w:ascii="Calibri" w:eastAsia="Times New Roman" w:hAnsi="Calibri" w:cs="Times New Roman"/>
          <w:b/>
          <w:bCs/>
          <w:color w:val="000000"/>
        </w:rPr>
        <w:t>NOT</w:t>
      </w:r>
      <w:r w:rsidRPr="0025665B">
        <w:rPr>
          <w:rFonts w:ascii="Calibri" w:eastAsia="Times New Roman" w:hAnsi="Calibri" w:cs="Times New Roman"/>
          <w:color w:val="000000"/>
        </w:rPr>
        <w:t xml:space="preserve"> read or grade your work. There are </w:t>
      </w:r>
      <w:proofErr w:type="spellStart"/>
      <w:r w:rsidRPr="0025665B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25665B">
        <w:rPr>
          <w:rFonts w:ascii="Calibri" w:eastAsia="Times New Roman" w:hAnsi="Calibri" w:cs="Times New Roman"/>
          <w:color w:val="000000"/>
        </w:rPr>
        <w:t xml:space="preserve"> Videos and Videos on Banner and students and the SSC and instructors who can all help you overcome this problem. For example, Policy #5 on the website walks you step-by-step in how to do this.</w:t>
      </w:r>
      <w:bookmarkStart w:id="0" w:name="_GoBack"/>
      <w:bookmarkEnd w:id="0"/>
    </w:p>
    <w:sectPr w:rsidR="00030667" w:rsidSect="00256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28"/>
    <w:rsid w:val="00030667"/>
    <w:rsid w:val="00127FD0"/>
    <w:rsid w:val="00134B91"/>
    <w:rsid w:val="0025665B"/>
    <w:rsid w:val="00371D56"/>
    <w:rsid w:val="00441B23"/>
    <w:rsid w:val="00445D6C"/>
    <w:rsid w:val="004E0C46"/>
    <w:rsid w:val="005A290C"/>
    <w:rsid w:val="006873F1"/>
    <w:rsid w:val="006C11D4"/>
    <w:rsid w:val="00713887"/>
    <w:rsid w:val="00782F93"/>
    <w:rsid w:val="00824B2E"/>
    <w:rsid w:val="00861CAC"/>
    <w:rsid w:val="008D6199"/>
    <w:rsid w:val="009B43DE"/>
    <w:rsid w:val="00AE1B1D"/>
    <w:rsid w:val="00CA4F28"/>
    <w:rsid w:val="00CE09ED"/>
    <w:rsid w:val="00D00DD3"/>
    <w:rsid w:val="00D179A6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326A"/>
  <w15:docId w15:val="{908509B9-FBC7-4B84-9601-84EB7E39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65B"/>
    <w:rPr>
      <w:b/>
      <w:bCs/>
    </w:rPr>
  </w:style>
  <w:style w:type="character" w:styleId="Emphasis">
    <w:name w:val="Emphasis"/>
    <w:basedOn w:val="DefaultParagraphFont"/>
    <w:uiPriority w:val="20"/>
    <w:qFormat/>
    <w:rsid w:val="00256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Silverman, Matthew</dc:creator>
  <cp:lastModifiedBy>Silverman, Matthew</cp:lastModifiedBy>
  <cp:revision>2</cp:revision>
  <dcterms:created xsi:type="dcterms:W3CDTF">2019-11-13T17:21:00Z</dcterms:created>
  <dcterms:modified xsi:type="dcterms:W3CDTF">2019-11-13T17:21:00Z</dcterms:modified>
</cp:coreProperties>
</file>