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DD1" w:rsidRDefault="001E0DD1">
      <w:pPr>
        <w:rPr>
          <w:noProof/>
        </w:rPr>
      </w:pPr>
      <w:r>
        <w:rPr>
          <w:noProof/>
        </w:rPr>
        <w:drawing>
          <wp:anchor distT="0" distB="0" distL="114300" distR="114300" simplePos="0" relativeHeight="251658240" behindDoc="1" locked="0" layoutInCell="1" allowOverlap="1" wp14:anchorId="50DD1B4C">
            <wp:simplePos x="0" y="0"/>
            <wp:positionH relativeFrom="column">
              <wp:posOffset>1117237</wp:posOffset>
            </wp:positionH>
            <wp:positionV relativeFrom="paragraph">
              <wp:posOffset>-475615</wp:posOffset>
            </wp:positionV>
            <wp:extent cx="3566771" cy="4412343"/>
            <wp:effectExtent l="0" t="0" r="0" b="7620"/>
            <wp:wrapNone/>
            <wp:docPr id="4" name="Picture 3" descr="A maze with a starting point and 2 endpoints, room A and room B. There are several roads to get to 1 of the end points, which are in different colors. There are 3 different ways to get to room A, and 2 different ways to get to room B. There are 3 spinners that determine which road the player takes. Start. From the start point, there are 3 roads, a red road moving toward a fork, or fork 1, a blue road that goes directly into room A, and a yellow road moving towards a different fork, or fork 2. The start point has a spinner with 3 parts. It is divided in half, which is red. The remaining half is divided into 2 equal parts, yellow and blue. The red road goes to fork 1. From this point, there are 2 roads, a red road going into room B, or a blue road going into room A. Fork 1 has a spinner with 2 parts. 3 fourths of the spinner is red, 1 fourth is blue. From the start point, the yellow road goes to fork 2. Fork 2 has 2 roads, a blue road going into room A, or a red road going into room B. Fork 2 has a spinner with 2 parts. 3 fourths of the spinner is red, 1 fourth is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maze with a starting point and 2 endpoints, room A and room B. There are several roads to get to 1 of the end points, which are in different colors. There are 3 different ways to get to room A, and 2 different ways to get to room B. There are 3 spinners that determine which road the player takes. Start. From the start point, there are 3 roads, a red road moving toward a fork, or fork 1, a blue road that goes directly into room A, and a yellow road moving towards a different fork, or fork 2. The start point has a spinner with 3 parts. It is divided in half, which is red. The remaining half is divided into 2 equal parts, yellow and blue. The red road goes to fork 1. From this point, there are 2 roads, a red road going into room B, or a blue road going into room A. Fork 1 has a spinner with 2 parts. 3 fourths of the spinner is red, 1 fourth is blue. From the start point, the yellow road goes to fork 2. Fork 2 has 2 roads, a blue road going into room A, or a red road going into room B. Fork 2 has a spinner with 2 parts. 3 fourths of the spinner is red, 1 fourth is blu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566771" cy="4412343"/>
                    </a:xfrm>
                    <a:prstGeom prst="rect">
                      <a:avLst/>
                    </a:prstGeom>
                  </pic:spPr>
                </pic:pic>
              </a:graphicData>
            </a:graphic>
            <wp14:sizeRelH relativeFrom="margin">
              <wp14:pctWidth>0</wp14:pctWidth>
            </wp14:sizeRelH>
            <wp14:sizeRelV relativeFrom="margin">
              <wp14:pctHeight>0</wp14:pctHeight>
            </wp14:sizeRelV>
          </wp:anchor>
        </w:drawing>
      </w: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r>
        <w:rPr>
          <w:noProof/>
        </w:rPr>
        <w:br/>
      </w:r>
    </w:p>
    <w:p w:rsidR="001E0DD1" w:rsidRDefault="001E0DD1">
      <w:pPr>
        <w:rPr>
          <w:noProof/>
        </w:rPr>
      </w:pPr>
      <w:r>
        <w:rPr>
          <w:noProof/>
        </w:rPr>
        <w:t>Spinning the start spinner sends you straight into Room A or toward Fork I or Fork II. Then spin those spinners and follow the path which matches the color the spinner arrow “lands in”. With work to support your solution (A tree diagram showing each stage is strongly suggested.), find the probability for this game of going into</w:t>
      </w:r>
      <w:r w:rsidR="00533B7E">
        <w:rPr>
          <w:noProof/>
        </w:rPr>
        <w:t xml:space="preserve"> _______</w:t>
      </w:r>
      <w:bookmarkStart w:id="0" w:name="_GoBack"/>
      <w:bookmarkEnd w:id="0"/>
      <w:r w:rsidR="00533B7E">
        <w:rPr>
          <w:noProof/>
        </w:rPr>
        <w:t xml:space="preserve">. Give simplified fraction solutions. </w:t>
      </w:r>
    </w:p>
    <w:p w:rsidR="001E0DD1" w:rsidRDefault="001E0DD1">
      <w:pPr>
        <w:rPr>
          <w:noProof/>
        </w:rPr>
      </w:pPr>
      <w:r>
        <w:rPr>
          <w:noProof/>
        </w:rPr>
        <w:t>(a) Room A</w:t>
      </w:r>
      <w:r>
        <w:rPr>
          <w:noProof/>
        </w:rPr>
        <w:tab/>
      </w:r>
      <w:r>
        <w:rPr>
          <w:noProof/>
        </w:rPr>
        <w:tab/>
      </w:r>
      <w:r>
        <w:rPr>
          <w:noProof/>
        </w:rPr>
        <w:tab/>
      </w:r>
      <w:r>
        <w:rPr>
          <w:noProof/>
        </w:rPr>
        <w:tab/>
      </w:r>
      <w:r>
        <w:rPr>
          <w:noProof/>
        </w:rPr>
        <w:tab/>
      </w:r>
      <w:r>
        <w:rPr>
          <w:noProof/>
        </w:rPr>
        <w:tab/>
        <w:t>(b) Room B</w:t>
      </w: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1E0DD1" w:rsidRDefault="001E0DD1">
      <w:pPr>
        <w:rPr>
          <w:noProof/>
        </w:rPr>
      </w:pPr>
    </w:p>
    <w:p w:rsidR="004E6F49" w:rsidRDefault="004E6F49"/>
    <w:sectPr w:rsidR="004E6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D1"/>
    <w:rsid w:val="000B3217"/>
    <w:rsid w:val="000E053B"/>
    <w:rsid w:val="000E7E41"/>
    <w:rsid w:val="001378F5"/>
    <w:rsid w:val="00176C0B"/>
    <w:rsid w:val="001B0325"/>
    <w:rsid w:val="001E0DD1"/>
    <w:rsid w:val="002005ED"/>
    <w:rsid w:val="0025440C"/>
    <w:rsid w:val="002579F6"/>
    <w:rsid w:val="002E72A1"/>
    <w:rsid w:val="002F63D2"/>
    <w:rsid w:val="00303F51"/>
    <w:rsid w:val="00402CA0"/>
    <w:rsid w:val="00451523"/>
    <w:rsid w:val="004748B1"/>
    <w:rsid w:val="004961C8"/>
    <w:rsid w:val="004E6F49"/>
    <w:rsid w:val="004F2B33"/>
    <w:rsid w:val="00501787"/>
    <w:rsid w:val="00503027"/>
    <w:rsid w:val="00533B7E"/>
    <w:rsid w:val="00536CBA"/>
    <w:rsid w:val="00537BCD"/>
    <w:rsid w:val="00547EE0"/>
    <w:rsid w:val="00556390"/>
    <w:rsid w:val="005F457B"/>
    <w:rsid w:val="006061F2"/>
    <w:rsid w:val="00622D43"/>
    <w:rsid w:val="00741D8A"/>
    <w:rsid w:val="007559D6"/>
    <w:rsid w:val="007E70CB"/>
    <w:rsid w:val="007F4F0A"/>
    <w:rsid w:val="00800E5B"/>
    <w:rsid w:val="00822EC4"/>
    <w:rsid w:val="008E54A5"/>
    <w:rsid w:val="009450F1"/>
    <w:rsid w:val="00955DA3"/>
    <w:rsid w:val="0097558F"/>
    <w:rsid w:val="009A1455"/>
    <w:rsid w:val="009D728F"/>
    <w:rsid w:val="00A30CAC"/>
    <w:rsid w:val="00A425E2"/>
    <w:rsid w:val="00A933B0"/>
    <w:rsid w:val="00A97602"/>
    <w:rsid w:val="00B12FD4"/>
    <w:rsid w:val="00B56CE3"/>
    <w:rsid w:val="00B6574B"/>
    <w:rsid w:val="00B94161"/>
    <w:rsid w:val="00C5463F"/>
    <w:rsid w:val="00C61AC3"/>
    <w:rsid w:val="00C83C46"/>
    <w:rsid w:val="00CA64ED"/>
    <w:rsid w:val="00CD0AE8"/>
    <w:rsid w:val="00D12B7B"/>
    <w:rsid w:val="00D16457"/>
    <w:rsid w:val="00D22B5C"/>
    <w:rsid w:val="00D34BF6"/>
    <w:rsid w:val="00D352A7"/>
    <w:rsid w:val="00D93E10"/>
    <w:rsid w:val="00E31B8A"/>
    <w:rsid w:val="00E513BF"/>
    <w:rsid w:val="00F64302"/>
    <w:rsid w:val="00FA527B"/>
    <w:rsid w:val="00FB0D08"/>
    <w:rsid w:val="00FD4301"/>
    <w:rsid w:val="00FE3E0A"/>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F8A1"/>
  <w15:chartTrackingRefBased/>
  <w15:docId w15:val="{967B84DC-3F7D-45A9-AFAB-1DA4D57D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Clement</dc:creator>
  <cp:keywords/>
  <dc:description/>
  <cp:lastModifiedBy>Geoff Clement</cp:lastModifiedBy>
  <cp:revision>3</cp:revision>
  <dcterms:created xsi:type="dcterms:W3CDTF">2019-09-20T15:39:00Z</dcterms:created>
  <dcterms:modified xsi:type="dcterms:W3CDTF">2019-09-20T15:48:00Z</dcterms:modified>
</cp:coreProperties>
</file>