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EF" w:rsidRPr="009A5AEF" w:rsidRDefault="009A5AEF">
      <w:pPr>
        <w:rPr>
          <w:rFonts w:ascii="Times New Roman" w:hAnsi="Times New Roman" w:cs="Times New Roman"/>
        </w:rPr>
      </w:pPr>
      <w:r w:rsidRPr="009A5AEF">
        <w:rPr>
          <w:rFonts w:ascii="Times New Roman" w:hAnsi="Times New Roman" w:cs="Times New Roman"/>
        </w:rPr>
        <w:t>Is the exponential function one-to-one? _______</w:t>
      </w:r>
      <w:r w:rsidR="00C5118A">
        <w:rPr>
          <w:rFonts w:ascii="Times New Roman" w:hAnsi="Times New Roman" w:cs="Times New Roman"/>
        </w:rPr>
        <w:tab/>
      </w:r>
      <w:r w:rsidR="00C5118A">
        <w:rPr>
          <w:rFonts w:ascii="Times New Roman" w:hAnsi="Times New Roman" w:cs="Times New Roman"/>
        </w:rPr>
        <w:tab/>
      </w:r>
      <w:proofErr w:type="gramStart"/>
      <w:r w:rsidRPr="009A5AEF">
        <w:rPr>
          <w:rFonts w:ascii="Times New Roman" w:hAnsi="Times New Roman" w:cs="Times New Roman"/>
        </w:rPr>
        <w:t>So</w:t>
      </w:r>
      <w:proofErr w:type="gramEnd"/>
      <w:r w:rsidRPr="009A5AEF">
        <w:rPr>
          <w:rFonts w:ascii="Times New Roman" w:hAnsi="Times New Roman" w:cs="Times New Roman"/>
        </w:rPr>
        <w:t>, does it have an inverse function? _______</w:t>
      </w:r>
    </w:p>
    <w:p w:rsidR="009A5AEF" w:rsidRDefault="00C5118A">
      <w:pPr>
        <w:rPr>
          <w:rFonts w:ascii="Times New Roman" w:hAnsi="Times New Roman" w:cs="Times New Roman"/>
        </w:rPr>
      </w:pPr>
      <w:r>
        <w:rPr>
          <w:rFonts w:ascii="Times New Roman" w:hAnsi="Times New Roman" w:cs="Times New Roman"/>
        </w:rPr>
        <w:br/>
      </w:r>
      <w:r w:rsidR="009A5AEF" w:rsidRPr="009A5AEF">
        <w:rPr>
          <w:rFonts w:ascii="Times New Roman" w:hAnsi="Times New Roman" w:cs="Times New Roman"/>
        </w:rPr>
        <w:t>Then find and graph its inverse</w:t>
      </w:r>
      <w:r w:rsidR="009A5AEF">
        <w:rPr>
          <w:rFonts w:ascii="Times New Roman" w:hAnsi="Times New Roman" w:cs="Times New Roman"/>
        </w:rPr>
        <w:t xml:space="preserve"> generally</w:t>
      </w:r>
      <w:r w:rsidR="009A5AEF" w:rsidRPr="009A5AEF">
        <w:rPr>
          <w:rFonts w:ascii="Times New Roman" w:hAnsi="Times New Roman" w:cs="Times New Roman"/>
        </w:rPr>
        <w:t xml:space="preserve">. </w:t>
      </w:r>
      <w:r w:rsidR="009A5AEF">
        <w:rPr>
          <w:rFonts w:ascii="Times New Roman" w:hAnsi="Times New Roman" w:cs="Times New Roman"/>
        </w:rPr>
        <w:t>Then use the specific example below.</w:t>
      </w:r>
    </w:p>
    <w:p w:rsidR="009A5AEF" w:rsidRDefault="00FB404B">
      <w:pPr>
        <w:rPr>
          <w:rFonts w:ascii="Times New Roman" w:hAnsi="Times New Roman" w:cs="Times New Roman"/>
        </w:rPr>
      </w:pPr>
      <w:r>
        <w:rPr>
          <w:rFonts w:ascii="Times New Roman" w:hAnsi="Times New Roman" w:cs="Times New Roman"/>
          <w:noProof/>
        </w:rPr>
        <w:pict>
          <v:group id="_x0000_s1033" style="position:absolute;margin-left:108pt;margin-top:-.15pt;width:163.5pt;height:140.25pt;z-index:251671552" coordorigin="3600,2910" coordsize="3270,2805">
            <v:shapetype id="_x0000_t32" coordsize="21600,21600" o:spt="32" o:oned="t" path="m,l21600,21600e" filled="f">
              <v:path arrowok="t" fillok="f" o:connecttype="none"/>
              <o:lock v:ext="edit" shapetype="t"/>
            </v:shapetype>
            <v:shape id="_x0000_s1031" type="#_x0000_t32" style="position:absolute;left:5235;top:2910;width:15;height:2805;flip:x" o:connectortype="straight">
              <v:stroke startarrow="block" endarrow="block"/>
            </v:shape>
            <v:shape id="_x0000_s1032" type="#_x0000_t32" style="position:absolute;left:3600;top:4320;width:3270;height:0" o:connectortype="straight">
              <v:stroke startarrow="block" endarrow="block"/>
            </v:shape>
          </v:group>
        </w:pict>
      </w:r>
      <w:r w:rsidR="009A5AEF">
        <w:rPr>
          <w:rFonts w:ascii="Times New Roman" w:hAnsi="Times New Roman" w:cs="Times New Roman"/>
        </w:rPr>
        <w:t xml:space="preserve"> </w:t>
      </w:r>
      <w:r w:rsidR="009A5AEF">
        <w:rPr>
          <w:rFonts w:ascii="Times New Roman" w:hAnsi="Times New Roman" w:cs="Times New Roman"/>
        </w:rPr>
        <w:tab/>
        <w:t>(Assume a &gt; 1)</w:t>
      </w:r>
    </w:p>
    <w:p w:rsidR="009A5AEF" w:rsidRDefault="009A5AEF">
      <w:pPr>
        <w:rPr>
          <w:rFonts w:ascii="Times New Roman" w:hAnsi="Times New Roman" w:cs="Times New Roman"/>
        </w:rPr>
      </w:pPr>
      <w:r>
        <w:rPr>
          <w:rFonts w:ascii="Times New Roman" w:hAnsi="Times New Roman" w:cs="Times New Roman"/>
        </w:rPr>
        <w:tab/>
      </w:r>
    </w:p>
    <w:p w:rsidR="009A5AEF" w:rsidRDefault="009A5AEF">
      <w:pPr>
        <w:rPr>
          <w:rFonts w:ascii="Times New Roman" w:hAnsi="Times New Roman" w:cs="Times New Roman"/>
        </w:rPr>
      </w:pPr>
    </w:p>
    <w:p w:rsidR="009A5AEF" w:rsidRDefault="009A5AEF">
      <w:pPr>
        <w:rPr>
          <w:rFonts w:ascii="Times New Roman" w:hAnsi="Times New Roman" w:cs="Times New Roman"/>
        </w:rPr>
      </w:pPr>
    </w:p>
    <w:p w:rsidR="009A5AEF" w:rsidRDefault="009A5AEF">
      <w:pPr>
        <w:rPr>
          <w:rFonts w:ascii="Times New Roman" w:hAnsi="Times New Roman" w:cs="Times New Roman"/>
        </w:rPr>
      </w:pPr>
    </w:p>
    <w:p w:rsidR="009A5AEF" w:rsidRPr="009A5AEF" w:rsidRDefault="009A5AEF">
      <w:pPr>
        <w:rPr>
          <w:rFonts w:ascii="Times New Roman" w:hAnsi="Times New Roman" w:cs="Times New Roman"/>
        </w:rPr>
      </w:pPr>
    </w:p>
    <w:p w:rsidR="009A5AEF" w:rsidRDefault="009A5AEF" w:rsidP="009A5AEF">
      <w:pPr>
        <w:rPr>
          <w:rFonts w:ascii="Times New Roman" w:hAnsi="Times New Roman" w:cs="Times New Roman"/>
          <w:color w:val="000000"/>
        </w:rPr>
      </w:pPr>
    </w:p>
    <w:p w:rsidR="009A5AEF" w:rsidRPr="009A5AEF" w:rsidRDefault="00C5118A" w:rsidP="009A5AEF">
      <w:pPr>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66432" behindDoc="0" locked="0" layoutInCell="1" allowOverlap="1">
            <wp:simplePos x="0" y="0"/>
            <wp:positionH relativeFrom="column">
              <wp:posOffset>1647825</wp:posOffset>
            </wp:positionH>
            <wp:positionV relativeFrom="paragraph">
              <wp:posOffset>321310</wp:posOffset>
            </wp:positionV>
            <wp:extent cx="965200" cy="1524000"/>
            <wp:effectExtent l="19050" t="0" r="635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65200" cy="1524000"/>
                    </a:xfrm>
                    <a:prstGeom prst="rect">
                      <a:avLst/>
                    </a:prstGeom>
                    <a:noFill/>
                    <a:ln w="9525">
                      <a:noFill/>
                      <a:miter lim="800000"/>
                      <a:headEnd/>
                      <a:tailEnd/>
                    </a:ln>
                  </pic:spPr>
                </pic:pic>
              </a:graphicData>
            </a:graphic>
          </wp:anchor>
        </w:drawing>
      </w:r>
      <w:r w:rsidR="009A5AEF">
        <w:rPr>
          <w:rFonts w:ascii="Times New Roman" w:hAnsi="Times New Roman" w:cs="Times New Roman"/>
          <w:color w:val="000000"/>
        </w:rPr>
        <w:t>1.</w:t>
      </w:r>
      <w:r w:rsidR="009A5AEF">
        <w:rPr>
          <w:rFonts w:ascii="Times New Roman" w:hAnsi="Times New Roman" w:cs="Times New Roman"/>
          <w:color w:val="000000"/>
        </w:rPr>
        <w:tab/>
      </w:r>
      <w:r w:rsidR="009A5AEF" w:rsidRPr="009A5AEF">
        <w:rPr>
          <w:rFonts w:ascii="Times New Roman" w:hAnsi="Times New Roman" w:cs="Times New Roman"/>
          <w:color w:val="000000"/>
        </w:rPr>
        <w:t xml:space="preserve"> (</w:t>
      </w:r>
      <w:proofErr w:type="gramStart"/>
      <w:r w:rsidR="009A5AEF" w:rsidRPr="009A5AEF">
        <w:rPr>
          <w:rFonts w:ascii="Times New Roman" w:hAnsi="Times New Roman" w:cs="Times New Roman"/>
          <w:color w:val="000000"/>
        </w:rPr>
        <w:t>a</w:t>
      </w:r>
      <w:proofErr w:type="gramEnd"/>
      <w:r w:rsidR="009A5AEF" w:rsidRPr="009A5AEF">
        <w:rPr>
          <w:rFonts w:ascii="Times New Roman" w:hAnsi="Times New Roman" w:cs="Times New Roman"/>
          <w:color w:val="000000"/>
        </w:rPr>
        <w:t>) Complete the tables below for the given exponential and logarithmic functions.</w:t>
      </w:r>
    </w:p>
    <w:p w:rsidR="009A5AEF" w:rsidRPr="009A5AEF" w:rsidRDefault="00C5118A" w:rsidP="009A5AEF">
      <w:pPr>
        <w:ind w:left="720" w:firstLine="720"/>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67456" behindDoc="0" locked="0" layoutInCell="1" allowOverlap="1">
            <wp:simplePos x="0" y="0"/>
            <wp:positionH relativeFrom="column">
              <wp:posOffset>4105275</wp:posOffset>
            </wp:positionH>
            <wp:positionV relativeFrom="paragraph">
              <wp:posOffset>28575</wp:posOffset>
            </wp:positionV>
            <wp:extent cx="904875" cy="1343025"/>
            <wp:effectExtent l="19050" t="0" r="9525"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04875" cy="1343025"/>
                    </a:xfrm>
                    <a:prstGeom prst="rect">
                      <a:avLst/>
                    </a:prstGeom>
                    <a:noFill/>
                    <a:ln w="9525">
                      <a:noFill/>
                      <a:miter lim="800000"/>
                      <a:headEnd/>
                      <a:tailEnd/>
                    </a:ln>
                  </pic:spPr>
                </pic:pic>
              </a:graphicData>
            </a:graphic>
          </wp:anchor>
        </w:drawing>
      </w:r>
      <w:r>
        <w:rPr>
          <w:rFonts w:ascii="Times New Roman" w:hAnsi="Times New Roman" w:cs="Times New Roman"/>
          <w:color w:val="000000"/>
        </w:rPr>
        <w:t>y = 2</w:t>
      </w:r>
      <w:r>
        <w:rPr>
          <w:rFonts w:ascii="Times New Roman" w:hAnsi="Times New Roman" w:cs="Times New Roman"/>
          <w:color w:val="000000"/>
          <w:vertAlign w:val="superscript"/>
        </w:rPr>
        <w:t>x</w:t>
      </w:r>
      <w:r w:rsidR="009A5AEF" w:rsidRPr="009A5AEF">
        <w:rPr>
          <w:rFonts w:ascii="Times New Roman" w:hAnsi="Times New Roman" w:cs="Times New Roman"/>
          <w:color w:val="000000"/>
        </w:rPr>
        <w:tab/>
      </w:r>
      <w:r w:rsidR="009A5AEF" w:rsidRPr="009A5AEF">
        <w:rPr>
          <w:rFonts w:ascii="Times New Roman" w:hAnsi="Times New Roman" w:cs="Times New Roman"/>
          <w:color w:val="000000"/>
        </w:rPr>
        <w:tab/>
      </w:r>
      <w:r>
        <w:rPr>
          <w:rFonts w:ascii="Times New Roman" w:hAnsi="Times New Roman" w:cs="Times New Roman"/>
          <w:color w:val="000000"/>
        </w:rPr>
        <w:t>y = log</w:t>
      </w:r>
      <w:r w:rsidRPr="00C5118A">
        <w:rPr>
          <w:rFonts w:ascii="Times New Roman" w:hAnsi="Times New Roman" w:cs="Times New Roman"/>
          <w:color w:val="000000"/>
          <w:vertAlign w:val="subscript"/>
        </w:rPr>
        <w:t>2</w:t>
      </w:r>
      <w:r>
        <w:rPr>
          <w:rFonts w:ascii="Times New Roman" w:hAnsi="Times New Roman" w:cs="Times New Roman"/>
          <w:color w:val="000000"/>
        </w:rPr>
        <w:t>x</w:t>
      </w:r>
      <w:r w:rsidR="009A5AEF" w:rsidRPr="009A5AEF">
        <w:rPr>
          <w:rFonts w:ascii="Times New Roman" w:hAnsi="Times New Roman" w:cs="Times New Roman"/>
          <w:color w:val="000000"/>
        </w:rPr>
        <w:tab/>
      </w:r>
      <w:r w:rsidR="009A5AEF" w:rsidRPr="009A5AEF">
        <w:rPr>
          <w:rFonts w:ascii="Times New Roman" w:hAnsi="Times New Roman" w:cs="Times New Roman"/>
          <w:color w:val="000000"/>
        </w:rPr>
        <w:tab/>
      </w:r>
      <w:r w:rsidR="009A5AEF" w:rsidRPr="009A5AEF">
        <w:rPr>
          <w:rFonts w:ascii="Times New Roman" w:hAnsi="Times New Roman" w:cs="Times New Roman"/>
          <w:color w:val="000000"/>
        </w:rPr>
        <w:tab/>
      </w:r>
      <w:r w:rsidR="009A5AEF" w:rsidRPr="009A5AEF">
        <w:rPr>
          <w:rFonts w:ascii="Times New Roman" w:hAnsi="Times New Roman" w:cs="Times New Roman"/>
          <w:color w:val="000000"/>
        </w:rPr>
        <w:tab/>
      </w:r>
      <w:r w:rsidR="009A5AEF" w:rsidRPr="009A5AEF">
        <w:rPr>
          <w:rFonts w:ascii="Times New Roman" w:hAnsi="Times New Roman" w:cs="Times New Roman"/>
          <w:color w:val="000000"/>
        </w:rPr>
        <w:tab/>
      </w:r>
      <w:r w:rsidR="009A5AEF" w:rsidRPr="009A5AEF">
        <w:rPr>
          <w:rFonts w:ascii="Times New Roman" w:hAnsi="Times New Roman" w:cs="Times New Roman"/>
          <w:color w:val="000000"/>
        </w:rPr>
        <w:tab/>
      </w:r>
      <w:r w:rsidR="009A5AEF" w:rsidRPr="009A5AEF">
        <w:rPr>
          <w:rFonts w:ascii="Times New Roman" w:hAnsi="Times New Roman" w:cs="Times New Roman"/>
          <w:color w:val="000000"/>
        </w:rPr>
        <w:tab/>
      </w:r>
      <w:r w:rsidR="009A5AEF" w:rsidRPr="009A5AEF">
        <w:rPr>
          <w:rFonts w:ascii="Times New Roman" w:hAnsi="Times New Roman" w:cs="Times New Roman"/>
          <w:color w:val="000000"/>
        </w:rPr>
        <w:tab/>
      </w:r>
      <w:r w:rsidR="009A5AEF" w:rsidRPr="009A5AEF">
        <w:rPr>
          <w:rFonts w:ascii="Times New Roman" w:hAnsi="Times New Roman" w:cs="Times New Roman"/>
          <w:color w:val="000000"/>
        </w:rPr>
        <w:tab/>
      </w:r>
      <w:r w:rsidR="009A5AEF" w:rsidRPr="009A5AEF">
        <w:rPr>
          <w:rFonts w:ascii="Times New Roman" w:hAnsi="Times New Roman" w:cs="Times New Roman"/>
          <w:color w:val="000000"/>
        </w:rPr>
        <w:tab/>
      </w:r>
      <w:r w:rsidR="009A5AEF" w:rsidRPr="009A5AEF">
        <w:rPr>
          <w:rFonts w:ascii="Times New Roman" w:hAnsi="Times New Roman" w:cs="Times New Roman"/>
          <w:color w:val="000000"/>
        </w:rPr>
        <w:tab/>
      </w:r>
      <w:r w:rsidR="009A5AEF" w:rsidRPr="009A5AEF">
        <w:rPr>
          <w:rFonts w:ascii="Times New Roman" w:hAnsi="Times New Roman" w:cs="Times New Roman"/>
          <w:color w:val="000000"/>
        </w:rPr>
        <w:tab/>
      </w:r>
    </w:p>
    <w:p w:rsidR="009A5AEF" w:rsidRPr="009A5AEF" w:rsidRDefault="009A5AEF" w:rsidP="009A5AEF">
      <w:pPr>
        <w:rPr>
          <w:rFonts w:ascii="Times New Roman" w:hAnsi="Times New Roman" w:cs="Times New Roman"/>
          <w:color w:val="000000"/>
        </w:rPr>
      </w:pPr>
    </w:p>
    <w:p w:rsidR="009A5AEF" w:rsidRPr="009A5AEF" w:rsidRDefault="009A5AEF" w:rsidP="009A5AEF">
      <w:pPr>
        <w:rPr>
          <w:rFonts w:ascii="Times New Roman" w:hAnsi="Times New Roman" w:cs="Times New Roman"/>
          <w:color w:val="000000"/>
        </w:rPr>
      </w:pPr>
    </w:p>
    <w:p w:rsidR="00C5118A" w:rsidRDefault="00C5118A" w:rsidP="009A5AEF">
      <w:pPr>
        <w:ind w:firstLine="720"/>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tab/>
      </w:r>
      <w:r>
        <w:rPr>
          <w:rFonts w:ascii="Times New Roman" w:hAnsi="Times New Roman" w:cs="Times New Roman"/>
          <w:color w:val="000000"/>
        </w:rPr>
        <w:br/>
      </w:r>
      <w:r>
        <w:rPr>
          <w:rFonts w:ascii="Times New Roman" w:hAnsi="Times New Roman" w:cs="Times New Roman"/>
          <w:color w:val="000000"/>
        </w:rPr>
        <w:tab/>
      </w:r>
    </w:p>
    <w:p w:rsidR="009A5AEF" w:rsidRPr="009A5AEF" w:rsidRDefault="009A5AEF" w:rsidP="009A5AEF">
      <w:pPr>
        <w:ind w:firstLine="720"/>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68480" behindDoc="0" locked="0" layoutInCell="1" allowOverlap="1">
            <wp:simplePos x="0" y="0"/>
            <wp:positionH relativeFrom="column">
              <wp:posOffset>3590925</wp:posOffset>
            </wp:positionH>
            <wp:positionV relativeFrom="paragraph">
              <wp:posOffset>207010</wp:posOffset>
            </wp:positionV>
            <wp:extent cx="2514600" cy="2381250"/>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14600" cy="2381250"/>
                    </a:xfrm>
                    <a:prstGeom prst="rect">
                      <a:avLst/>
                    </a:prstGeom>
                    <a:noFill/>
                    <a:ln w="9525">
                      <a:noFill/>
                      <a:miter lim="800000"/>
                      <a:headEnd/>
                      <a:tailEnd/>
                    </a:ln>
                  </pic:spPr>
                </pic:pic>
              </a:graphicData>
            </a:graphic>
          </wp:anchor>
        </w:drawing>
      </w:r>
      <w:r w:rsidRPr="009A5AEF">
        <w:rPr>
          <w:rFonts w:ascii="Times New Roman" w:hAnsi="Times New Roman" w:cs="Times New Roman"/>
          <w:color w:val="000000"/>
        </w:rPr>
        <w:t xml:space="preserve">(b) Graph these two functions along </w:t>
      </w:r>
    </w:p>
    <w:p w:rsidR="009A5AEF" w:rsidRPr="009A5AEF" w:rsidRDefault="009A5AEF" w:rsidP="009A5AEF">
      <w:pPr>
        <w:ind w:left="720"/>
        <w:rPr>
          <w:rFonts w:ascii="Times New Roman" w:hAnsi="Times New Roman" w:cs="Times New Roman"/>
          <w:color w:val="000000"/>
        </w:rPr>
      </w:pPr>
      <w:r w:rsidRPr="009A5AEF">
        <w:rPr>
          <w:rFonts w:ascii="Times New Roman" w:hAnsi="Times New Roman" w:cs="Times New Roman"/>
          <w:color w:val="000000"/>
        </w:rPr>
        <w:t xml:space="preserve">      </w:t>
      </w:r>
      <w:proofErr w:type="gramStart"/>
      <w:r w:rsidRPr="009A5AEF">
        <w:rPr>
          <w:rFonts w:ascii="Times New Roman" w:hAnsi="Times New Roman" w:cs="Times New Roman"/>
          <w:color w:val="000000"/>
        </w:rPr>
        <w:t>with</w:t>
      </w:r>
      <w:proofErr w:type="gramEnd"/>
      <w:r w:rsidRPr="009A5AEF">
        <w:rPr>
          <w:rFonts w:ascii="Times New Roman" w:hAnsi="Times New Roman" w:cs="Times New Roman"/>
          <w:color w:val="000000"/>
        </w:rPr>
        <w:t xml:space="preserve"> y = x on the coordinate </w:t>
      </w:r>
      <w:r w:rsidRPr="009A5AEF">
        <w:rPr>
          <w:rFonts w:ascii="Times New Roman" w:hAnsi="Times New Roman" w:cs="Times New Roman"/>
          <w:color w:val="000000"/>
        </w:rPr>
        <w:tab/>
      </w:r>
    </w:p>
    <w:p w:rsidR="009A5AEF" w:rsidRPr="009A5AEF" w:rsidRDefault="009A5AEF" w:rsidP="009A5AEF">
      <w:pPr>
        <w:ind w:left="720"/>
        <w:rPr>
          <w:rFonts w:ascii="Times New Roman" w:hAnsi="Times New Roman" w:cs="Times New Roman"/>
          <w:color w:val="000000"/>
        </w:rPr>
      </w:pPr>
      <w:r w:rsidRPr="009A5AEF">
        <w:rPr>
          <w:rFonts w:ascii="Times New Roman" w:hAnsi="Times New Roman" w:cs="Times New Roman"/>
          <w:color w:val="000000"/>
        </w:rPr>
        <w:t xml:space="preserve">      </w:t>
      </w:r>
      <w:proofErr w:type="gramStart"/>
      <w:r w:rsidRPr="009A5AEF">
        <w:rPr>
          <w:rFonts w:ascii="Times New Roman" w:hAnsi="Times New Roman" w:cs="Times New Roman"/>
          <w:color w:val="000000"/>
        </w:rPr>
        <w:t>grid</w:t>
      </w:r>
      <w:proofErr w:type="gramEnd"/>
      <w:r w:rsidRPr="009A5AEF">
        <w:rPr>
          <w:rFonts w:ascii="Times New Roman" w:hAnsi="Times New Roman" w:cs="Times New Roman"/>
          <w:color w:val="000000"/>
        </w:rPr>
        <w:t xml:space="preserve">. Include any asymptote(s) </w:t>
      </w:r>
    </w:p>
    <w:p w:rsidR="009A5AEF" w:rsidRPr="009A5AEF" w:rsidRDefault="009A5AEF" w:rsidP="009A5AEF">
      <w:pPr>
        <w:ind w:left="720"/>
        <w:rPr>
          <w:rFonts w:ascii="Times New Roman" w:hAnsi="Times New Roman" w:cs="Times New Roman"/>
          <w:color w:val="000000"/>
        </w:rPr>
      </w:pPr>
      <w:r w:rsidRPr="009A5AEF">
        <w:rPr>
          <w:rFonts w:ascii="Times New Roman" w:hAnsi="Times New Roman" w:cs="Times New Roman"/>
          <w:color w:val="000000"/>
        </w:rPr>
        <w:t xml:space="preserve">      </w:t>
      </w:r>
      <w:proofErr w:type="gramStart"/>
      <w:r w:rsidRPr="009A5AEF">
        <w:rPr>
          <w:rFonts w:ascii="Times New Roman" w:hAnsi="Times New Roman" w:cs="Times New Roman"/>
          <w:color w:val="000000"/>
        </w:rPr>
        <w:t>and</w:t>
      </w:r>
      <w:proofErr w:type="gramEnd"/>
      <w:r w:rsidRPr="009A5AEF">
        <w:rPr>
          <w:rFonts w:ascii="Times New Roman" w:hAnsi="Times New Roman" w:cs="Times New Roman"/>
          <w:color w:val="000000"/>
        </w:rPr>
        <w:t xml:space="preserve"> intercept(s). </w:t>
      </w:r>
    </w:p>
    <w:p w:rsidR="009A5AEF" w:rsidRPr="009A5AEF" w:rsidRDefault="009A5AEF" w:rsidP="009A5AEF">
      <w:pPr>
        <w:rPr>
          <w:rFonts w:ascii="Times New Roman" w:hAnsi="Times New Roman" w:cs="Times New Roman"/>
          <w:color w:val="000000"/>
        </w:rPr>
      </w:pPr>
    </w:p>
    <w:p w:rsidR="009A5AEF" w:rsidRPr="009A5AEF" w:rsidRDefault="009A5AEF" w:rsidP="009A5AEF">
      <w:pPr>
        <w:ind w:left="720"/>
        <w:rPr>
          <w:rFonts w:ascii="Times New Roman" w:hAnsi="Times New Roman" w:cs="Times New Roman"/>
          <w:color w:val="000000"/>
        </w:rPr>
      </w:pPr>
      <w:r w:rsidRPr="009A5AEF">
        <w:rPr>
          <w:rFonts w:ascii="Times New Roman" w:hAnsi="Times New Roman" w:cs="Times New Roman"/>
          <w:color w:val="000000"/>
        </w:rPr>
        <w:t xml:space="preserve">(c) What do you notice about the </w:t>
      </w:r>
    </w:p>
    <w:p w:rsidR="009A5AEF" w:rsidRPr="009A5AEF" w:rsidRDefault="009A5AEF" w:rsidP="00C5118A">
      <w:pPr>
        <w:ind w:left="720"/>
        <w:rPr>
          <w:rFonts w:ascii="Times New Roman" w:hAnsi="Times New Roman" w:cs="Times New Roman"/>
          <w:color w:val="000000"/>
        </w:rPr>
      </w:pPr>
      <w:r w:rsidRPr="009A5AEF">
        <w:rPr>
          <w:rFonts w:ascii="Times New Roman" w:hAnsi="Times New Roman" w:cs="Times New Roman"/>
          <w:color w:val="000000"/>
        </w:rPr>
        <w:t xml:space="preserve">      </w:t>
      </w:r>
      <w:proofErr w:type="gramStart"/>
      <w:r w:rsidRPr="009A5AEF">
        <w:rPr>
          <w:rFonts w:ascii="Times New Roman" w:hAnsi="Times New Roman" w:cs="Times New Roman"/>
          <w:color w:val="000000"/>
        </w:rPr>
        <w:t>tables</w:t>
      </w:r>
      <w:proofErr w:type="gramEnd"/>
      <w:r w:rsidRPr="009A5AEF">
        <w:rPr>
          <w:rFonts w:ascii="Times New Roman" w:hAnsi="Times New Roman" w:cs="Times New Roman"/>
          <w:color w:val="000000"/>
        </w:rPr>
        <w:t xml:space="preserve"> in part (a)?</w:t>
      </w:r>
    </w:p>
    <w:p w:rsidR="00C5118A" w:rsidRDefault="009A5AEF" w:rsidP="009A5AEF">
      <w:pPr>
        <w:rPr>
          <w:rFonts w:ascii="Times New Roman" w:hAnsi="Times New Roman" w:cs="Times New Roman"/>
          <w:color w:val="000000"/>
        </w:rPr>
      </w:pPr>
      <w:r w:rsidRPr="009A5AEF">
        <w:rPr>
          <w:rFonts w:ascii="Times New Roman" w:hAnsi="Times New Roman" w:cs="Times New Roman"/>
          <w:color w:val="000000"/>
        </w:rPr>
        <w:tab/>
      </w:r>
      <w:r w:rsidR="00C5118A">
        <w:rPr>
          <w:rFonts w:ascii="Times New Roman" w:hAnsi="Times New Roman" w:cs="Times New Roman"/>
          <w:color w:val="000000"/>
        </w:rPr>
        <w:br/>
      </w:r>
      <w:r w:rsidR="00C5118A">
        <w:rPr>
          <w:rFonts w:ascii="Times New Roman" w:hAnsi="Times New Roman" w:cs="Times New Roman"/>
          <w:color w:val="000000"/>
        </w:rPr>
        <w:tab/>
      </w:r>
    </w:p>
    <w:p w:rsidR="00C5118A" w:rsidRDefault="00C5118A" w:rsidP="009A5AEF">
      <w:pPr>
        <w:rPr>
          <w:rFonts w:ascii="Times New Roman" w:hAnsi="Times New Roman" w:cs="Times New Roman"/>
          <w:color w:val="000000"/>
        </w:rPr>
      </w:pPr>
      <w:r>
        <w:rPr>
          <w:rFonts w:ascii="Times New Roman" w:hAnsi="Times New Roman" w:cs="Times New Roman"/>
          <w:color w:val="000000"/>
        </w:rPr>
        <w:tab/>
      </w:r>
      <w:r w:rsidR="009A5AEF">
        <w:rPr>
          <w:rFonts w:ascii="Times New Roman" w:hAnsi="Times New Roman" w:cs="Times New Roman"/>
          <w:color w:val="000000"/>
        </w:rPr>
        <w:t>(d) What do you notice about the</w:t>
      </w:r>
      <w:r w:rsidR="009A5AEF" w:rsidRPr="009A5AEF">
        <w:rPr>
          <w:rFonts w:ascii="Times New Roman" w:hAnsi="Times New Roman" w:cs="Times New Roman"/>
          <w:color w:val="000000"/>
        </w:rPr>
        <w:t xml:space="preserve"> graphs?</w:t>
      </w:r>
      <w:r w:rsidR="009A5AEF">
        <w:rPr>
          <w:rFonts w:ascii="Times New Roman" w:hAnsi="Times New Roman" w:cs="Times New Roman"/>
          <w:color w:val="000000"/>
        </w:rPr>
        <w:br/>
      </w:r>
      <w:r w:rsidR="00CC16D1">
        <w:rPr>
          <w:rFonts w:ascii="Times New Roman" w:hAnsi="Times New Roman" w:cs="Times New Roman"/>
          <w:color w:val="000000"/>
        </w:rPr>
        <w:br/>
      </w:r>
    </w:p>
    <w:p w:rsidR="00C5118A" w:rsidRDefault="00C5118A" w:rsidP="009A5AEF">
      <w:pPr>
        <w:rPr>
          <w:rFonts w:ascii="Times New Roman" w:hAnsi="Times New Roman" w:cs="Times New Roman"/>
          <w:color w:val="000000"/>
        </w:rPr>
      </w:pPr>
    </w:p>
    <w:p w:rsidR="00C5118A" w:rsidRDefault="00C5118A" w:rsidP="009A5AEF">
      <w:pPr>
        <w:rPr>
          <w:rFonts w:ascii="Times New Roman" w:hAnsi="Times New Roman" w:cs="Times New Roman"/>
          <w:color w:val="000000"/>
        </w:rPr>
      </w:pPr>
      <w:r>
        <w:rPr>
          <w:rFonts w:ascii="Times New Roman" w:hAnsi="Times New Roman" w:cs="Times New Roman"/>
          <w:color w:val="000000"/>
        </w:rPr>
        <w:tab/>
      </w:r>
      <w:r w:rsidR="00D03A0F">
        <w:rPr>
          <w:rFonts w:ascii="Times New Roman" w:hAnsi="Times New Roman" w:cs="Times New Roman"/>
          <w:color w:val="000000"/>
        </w:rPr>
        <w:t xml:space="preserve">(e) </w:t>
      </w:r>
      <w:r>
        <w:rPr>
          <w:rFonts w:ascii="Times New Roman" w:hAnsi="Times New Roman" w:cs="Times New Roman"/>
          <w:color w:val="000000"/>
        </w:rPr>
        <w:t>Notice also that the domain of the log function = the range of the exponential function = ___________</w:t>
      </w:r>
    </w:p>
    <w:p w:rsidR="00C5118A" w:rsidRDefault="00C5118A" w:rsidP="009A5AEF">
      <w:pP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sidR="00D03A0F">
        <w:rPr>
          <w:rFonts w:ascii="Times New Roman" w:hAnsi="Times New Roman" w:cs="Times New Roman"/>
          <w:color w:val="000000"/>
        </w:rPr>
        <w:t xml:space="preserve">      </w:t>
      </w:r>
      <w:r>
        <w:rPr>
          <w:rFonts w:ascii="Times New Roman" w:hAnsi="Times New Roman" w:cs="Times New Roman"/>
          <w:color w:val="000000"/>
        </w:rPr>
        <w:t>And the range of the log function = the domain of the exponential function = ___________</w:t>
      </w:r>
      <w:r w:rsidR="00D03A0F">
        <w:rPr>
          <w:rFonts w:ascii="Times New Roman" w:hAnsi="Times New Roman" w:cs="Times New Roman"/>
          <w:color w:val="000000"/>
        </w:rPr>
        <w:t>.</w:t>
      </w:r>
    </w:p>
    <w:p w:rsidR="00CC16D1" w:rsidRDefault="00CC16D1" w:rsidP="009A5AEF">
      <w:pPr>
        <w:rPr>
          <w:rFonts w:ascii="Times New Roman" w:hAnsi="Times New Roman" w:cs="Times New Roman"/>
          <w:color w:val="000000"/>
        </w:rPr>
      </w:pPr>
      <w:r>
        <w:rPr>
          <w:rFonts w:ascii="Times New Roman" w:hAnsi="Times New Roman" w:cs="Times New Roman"/>
          <w:color w:val="000000"/>
        </w:rPr>
        <w:lastRenderedPageBreak/>
        <w:t>Conversions from one form to another</w:t>
      </w:r>
      <w:r>
        <w:rPr>
          <w:rFonts w:ascii="Times New Roman" w:hAnsi="Times New Roman" w:cs="Times New Roman"/>
          <w:color w:val="000000"/>
        </w:rPr>
        <w:tab/>
      </w:r>
    </w:p>
    <w:p w:rsidR="009A5AEF" w:rsidRPr="009A5AEF" w:rsidRDefault="00CC16D1" w:rsidP="009A5AEF">
      <w:pPr>
        <w:rPr>
          <w:rFonts w:ascii="Times New Roman" w:hAnsi="Times New Roman" w:cs="Times New Roman"/>
          <w:color w:val="000000"/>
        </w:rPr>
      </w:pPr>
      <w:r>
        <w:rPr>
          <w:rFonts w:ascii="Times New Roman" w:hAnsi="Times New Roman" w:cs="Times New Roman"/>
          <w:color w:val="000000"/>
        </w:rPr>
        <w:tab/>
        <w:t xml:space="preserve">Use </w:t>
      </w:r>
      <w:r>
        <w:rPr>
          <w:rFonts w:ascii="Times New Roman" w:hAnsi="Times New Roman" w:cs="Times New Roman"/>
          <w:color w:val="000000"/>
        </w:rPr>
        <w:tab/>
      </w:r>
      <w:r>
        <w:rPr>
          <w:rFonts w:ascii="Times New Roman" w:hAnsi="Times New Roman" w:cs="Times New Roman"/>
          <w:color w:val="000000"/>
        </w:rPr>
        <w:tab/>
      </w:r>
      <w:proofErr w:type="spellStart"/>
      <w:r w:rsidRPr="00CC16D1">
        <w:rPr>
          <w:rFonts w:ascii="Times New Roman" w:hAnsi="Times New Roman" w:cs="Times New Roman"/>
          <w:b/>
          <w:color w:val="000000"/>
        </w:rPr>
        <w:t>log</w:t>
      </w:r>
      <w:r w:rsidRPr="00CC16D1">
        <w:rPr>
          <w:rFonts w:ascii="Times New Roman" w:hAnsi="Times New Roman" w:cs="Times New Roman"/>
          <w:b/>
          <w:color w:val="000000"/>
          <w:vertAlign w:val="subscript"/>
        </w:rPr>
        <w:t>a</w:t>
      </w:r>
      <w:r w:rsidRPr="00CC16D1">
        <w:rPr>
          <w:rFonts w:ascii="Times New Roman" w:hAnsi="Times New Roman" w:cs="Times New Roman"/>
          <w:b/>
          <w:color w:val="000000"/>
        </w:rPr>
        <w:t>x</w:t>
      </w:r>
      <w:proofErr w:type="spellEnd"/>
      <w:r w:rsidRPr="00CC16D1">
        <w:rPr>
          <w:rFonts w:ascii="Times New Roman" w:hAnsi="Times New Roman" w:cs="Times New Roman"/>
          <w:b/>
          <w:color w:val="000000"/>
        </w:rPr>
        <w:t xml:space="preserve"> = y</w:t>
      </w:r>
      <w:r w:rsidRPr="00CC16D1">
        <w:rPr>
          <w:rFonts w:ascii="Times New Roman" w:hAnsi="Times New Roman" w:cs="Times New Roman"/>
          <w:b/>
          <w:color w:val="000000"/>
        </w:rPr>
        <w:tab/>
      </w:r>
      <w:r w:rsidRPr="00CC16D1">
        <w:rPr>
          <w:rFonts w:ascii="Times New Roman" w:hAnsi="Times New Roman" w:cs="Times New Roman"/>
          <w:b/>
          <w:color w:val="000000"/>
        </w:rPr>
        <w:tab/>
        <w:t>↔</w:t>
      </w:r>
      <w:r w:rsidRPr="00CC16D1">
        <w:rPr>
          <w:rFonts w:ascii="Times New Roman" w:hAnsi="Times New Roman" w:cs="Times New Roman"/>
          <w:b/>
          <w:color w:val="000000"/>
        </w:rPr>
        <w:tab/>
      </w:r>
      <w:r w:rsidRPr="00CC16D1">
        <w:rPr>
          <w:rFonts w:ascii="Times New Roman" w:hAnsi="Times New Roman" w:cs="Times New Roman"/>
          <w:b/>
          <w:color w:val="000000"/>
        </w:rPr>
        <w:tab/>
        <w:t>a</w:t>
      </w:r>
      <w:r w:rsidRPr="00CC16D1">
        <w:rPr>
          <w:rFonts w:ascii="Times New Roman" w:hAnsi="Times New Roman" w:cs="Times New Roman"/>
          <w:b/>
          <w:color w:val="000000"/>
          <w:vertAlign w:val="superscript"/>
        </w:rPr>
        <w:t>y</w:t>
      </w:r>
      <w:r w:rsidRPr="00CC16D1">
        <w:rPr>
          <w:rFonts w:ascii="Times New Roman" w:hAnsi="Times New Roman" w:cs="Times New Roman"/>
          <w:b/>
          <w:color w:val="000000"/>
        </w:rPr>
        <w:t xml:space="preserve"> = x</w:t>
      </w:r>
      <w:r w:rsidR="00C5118A">
        <w:rPr>
          <w:rFonts w:ascii="Times New Roman" w:hAnsi="Times New Roman" w:cs="Times New Roman"/>
          <w:b/>
          <w:color w:val="000000"/>
        </w:rPr>
        <w:br/>
      </w:r>
      <w:r>
        <w:rPr>
          <w:rFonts w:ascii="Times New Roman" w:hAnsi="Times New Roman" w:cs="Times New Roman"/>
          <w:color w:val="000000"/>
        </w:rPr>
        <w:br/>
      </w:r>
      <w:r w:rsidR="009A5AEF">
        <w:rPr>
          <w:rFonts w:ascii="Times New Roman" w:hAnsi="Times New Roman" w:cs="Times New Roman"/>
          <w:color w:val="000000"/>
        </w:rPr>
        <w:br/>
      </w:r>
      <w:r>
        <w:rPr>
          <w:rFonts w:ascii="Times New Roman" w:hAnsi="Times New Roman" w:cs="Times New Roman"/>
          <w:color w:val="000000"/>
        </w:rPr>
        <w:t>2</w:t>
      </w:r>
      <w:r w:rsidR="009A5AEF" w:rsidRPr="009A5AEF">
        <w:rPr>
          <w:rFonts w:ascii="Times New Roman" w:hAnsi="Times New Roman" w:cs="Times New Roman"/>
          <w:color w:val="000000"/>
        </w:rPr>
        <w:t>.</w:t>
      </w:r>
      <w:r w:rsidR="009A5AEF" w:rsidRPr="009A5AEF">
        <w:rPr>
          <w:rFonts w:ascii="Times New Roman" w:hAnsi="Times New Roman" w:cs="Times New Roman"/>
          <w:color w:val="000000"/>
        </w:rPr>
        <w:tab/>
        <w:t>Complete the chart, converting the given equation from one form to the other.</w:t>
      </w:r>
    </w:p>
    <w:tbl>
      <w:tblPr>
        <w:tblW w:w="0" w:type="auto"/>
        <w:jc w:val="center"/>
        <w:tblBorders>
          <w:top w:val="doubleWave" w:sz="6" w:space="0" w:color="auto"/>
          <w:left w:val="doubleWave" w:sz="6" w:space="0" w:color="auto"/>
          <w:bottom w:val="doubleWave" w:sz="6" w:space="0" w:color="auto"/>
          <w:right w:val="doubleWave" w:sz="6" w:space="0" w:color="auto"/>
          <w:insideH w:val="single" w:sz="6" w:space="0" w:color="auto"/>
          <w:insideV w:val="single" w:sz="6" w:space="0" w:color="auto"/>
        </w:tblBorders>
        <w:tblLook w:val="0000" w:firstRow="0" w:lastRow="0" w:firstColumn="0" w:lastColumn="0" w:noHBand="0" w:noVBand="0"/>
      </w:tblPr>
      <w:tblGrid>
        <w:gridCol w:w="2718"/>
        <w:gridCol w:w="2880"/>
      </w:tblGrid>
      <w:tr w:rsidR="009A5AEF" w:rsidRPr="009A5AEF" w:rsidTr="00D65767">
        <w:trPr>
          <w:jc w:val="center"/>
        </w:trPr>
        <w:tc>
          <w:tcPr>
            <w:tcW w:w="2718" w:type="dxa"/>
          </w:tcPr>
          <w:p w:rsidR="009A5AEF" w:rsidRPr="009A5AEF" w:rsidRDefault="009A5AEF" w:rsidP="00D65767">
            <w:pPr>
              <w:jc w:val="center"/>
              <w:rPr>
                <w:rFonts w:ascii="Times New Roman" w:hAnsi="Times New Roman" w:cs="Times New Roman"/>
                <w:b/>
                <w:color w:val="000000"/>
              </w:rPr>
            </w:pPr>
            <w:r w:rsidRPr="009A5AEF">
              <w:rPr>
                <w:rFonts w:ascii="Times New Roman" w:hAnsi="Times New Roman" w:cs="Times New Roman"/>
                <w:b/>
                <w:color w:val="000000"/>
              </w:rPr>
              <w:t>Logarithmic form</w:t>
            </w:r>
          </w:p>
        </w:tc>
        <w:tc>
          <w:tcPr>
            <w:tcW w:w="2880" w:type="dxa"/>
          </w:tcPr>
          <w:p w:rsidR="009A5AEF" w:rsidRPr="009A5AEF" w:rsidRDefault="009A5AEF" w:rsidP="00D65767">
            <w:pPr>
              <w:jc w:val="center"/>
              <w:rPr>
                <w:rFonts w:ascii="Times New Roman" w:hAnsi="Times New Roman" w:cs="Times New Roman"/>
                <w:b/>
                <w:color w:val="000000"/>
              </w:rPr>
            </w:pPr>
            <w:r w:rsidRPr="009A5AEF">
              <w:rPr>
                <w:rFonts w:ascii="Times New Roman" w:hAnsi="Times New Roman" w:cs="Times New Roman"/>
                <w:b/>
                <w:color w:val="000000"/>
              </w:rPr>
              <w:t>Exponential form</w:t>
            </w:r>
          </w:p>
        </w:tc>
      </w:tr>
      <w:tr w:rsidR="009A5AEF" w:rsidRPr="009A5AEF" w:rsidTr="00D65767">
        <w:trPr>
          <w:jc w:val="center"/>
        </w:trPr>
        <w:tc>
          <w:tcPr>
            <w:tcW w:w="2718" w:type="dxa"/>
          </w:tcPr>
          <w:p w:rsidR="009A5AEF" w:rsidRPr="009A5AEF" w:rsidRDefault="009A5AEF" w:rsidP="00D65767">
            <w:pPr>
              <w:rPr>
                <w:rFonts w:ascii="Times New Roman" w:hAnsi="Times New Roman" w:cs="Times New Roman"/>
                <w:color w:val="000000"/>
              </w:rPr>
            </w:pPr>
            <w:r w:rsidRPr="009A5AEF">
              <w:rPr>
                <w:rFonts w:ascii="Times New Roman" w:hAnsi="Times New Roman" w:cs="Times New Roman"/>
                <w:color w:val="000000"/>
              </w:rPr>
              <w:t xml:space="preserve">(a) </w:t>
            </w:r>
            <w:r w:rsidRPr="009A5AEF">
              <w:rPr>
                <w:rFonts w:ascii="Times New Roman" w:hAnsi="Times New Roman" w:cs="Times New Roman"/>
                <w:color w:val="000000"/>
                <w:position w:val="-10"/>
              </w:rPr>
              <w:object w:dxaOrig="1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5.75pt" o:ole="">
                  <v:imagedata r:id="rId8" o:title=""/>
                </v:shape>
                <o:OLEObject Type="Embed" ProgID="Equation.DSMT4" ShapeID="_x0000_i1025" DrawAspect="Content" ObjectID="_1446361000" r:id="rId9"/>
              </w:object>
            </w:r>
          </w:p>
        </w:tc>
        <w:tc>
          <w:tcPr>
            <w:tcW w:w="2880" w:type="dxa"/>
          </w:tcPr>
          <w:p w:rsidR="009A5AEF" w:rsidRPr="009A5AEF" w:rsidRDefault="009A5AEF" w:rsidP="00D65767">
            <w:pPr>
              <w:rPr>
                <w:rFonts w:ascii="Times New Roman" w:hAnsi="Times New Roman" w:cs="Times New Roman"/>
                <w:color w:val="000000"/>
              </w:rPr>
            </w:pPr>
          </w:p>
        </w:tc>
      </w:tr>
      <w:tr w:rsidR="009A5AEF" w:rsidRPr="009A5AEF" w:rsidTr="00D65767">
        <w:trPr>
          <w:jc w:val="center"/>
        </w:trPr>
        <w:tc>
          <w:tcPr>
            <w:tcW w:w="2718" w:type="dxa"/>
          </w:tcPr>
          <w:p w:rsidR="009A5AEF" w:rsidRPr="009A5AEF" w:rsidRDefault="00CC16D1" w:rsidP="00D65767">
            <w:pPr>
              <w:rPr>
                <w:rFonts w:ascii="Times New Roman" w:hAnsi="Times New Roman" w:cs="Times New Roman"/>
                <w:color w:val="000000"/>
              </w:rPr>
            </w:pPr>
            <w:r>
              <w:rPr>
                <w:rFonts w:ascii="Times New Roman" w:hAnsi="Times New Roman" w:cs="Times New Roman"/>
                <w:color w:val="000000"/>
              </w:rPr>
              <w:t>(b) log 0.001 = -</w:t>
            </w:r>
            <w:r w:rsidR="009A5AEF" w:rsidRPr="009A5AEF">
              <w:rPr>
                <w:rFonts w:ascii="Times New Roman" w:hAnsi="Times New Roman" w:cs="Times New Roman"/>
                <w:color w:val="000000"/>
              </w:rPr>
              <w:t>3</w:t>
            </w:r>
          </w:p>
        </w:tc>
        <w:tc>
          <w:tcPr>
            <w:tcW w:w="2880" w:type="dxa"/>
          </w:tcPr>
          <w:p w:rsidR="009A5AEF" w:rsidRPr="009A5AEF" w:rsidRDefault="009A5AEF" w:rsidP="00D65767">
            <w:pPr>
              <w:rPr>
                <w:rFonts w:ascii="Times New Roman" w:hAnsi="Times New Roman" w:cs="Times New Roman"/>
                <w:color w:val="000000"/>
              </w:rPr>
            </w:pPr>
          </w:p>
        </w:tc>
      </w:tr>
      <w:tr w:rsidR="009A5AEF" w:rsidRPr="009A5AEF" w:rsidTr="00D65767">
        <w:trPr>
          <w:jc w:val="center"/>
        </w:trPr>
        <w:tc>
          <w:tcPr>
            <w:tcW w:w="2718" w:type="dxa"/>
          </w:tcPr>
          <w:p w:rsidR="009A5AEF" w:rsidRPr="009A5AEF" w:rsidRDefault="009A5AEF" w:rsidP="00D65767">
            <w:pPr>
              <w:rPr>
                <w:rFonts w:ascii="Times New Roman" w:hAnsi="Times New Roman" w:cs="Times New Roman"/>
                <w:color w:val="000000"/>
              </w:rPr>
            </w:pPr>
            <w:r w:rsidRPr="009A5AEF">
              <w:rPr>
                <w:rFonts w:ascii="Times New Roman" w:hAnsi="Times New Roman" w:cs="Times New Roman"/>
                <w:color w:val="000000"/>
              </w:rPr>
              <w:t>(c)</w:t>
            </w:r>
          </w:p>
        </w:tc>
        <w:tc>
          <w:tcPr>
            <w:tcW w:w="2880" w:type="dxa"/>
          </w:tcPr>
          <w:p w:rsidR="009A5AEF" w:rsidRPr="009A5AEF" w:rsidRDefault="009A5AEF" w:rsidP="00D65767">
            <w:pPr>
              <w:jc w:val="center"/>
              <w:rPr>
                <w:rFonts w:ascii="Times New Roman" w:hAnsi="Times New Roman" w:cs="Times New Roman"/>
                <w:color w:val="000000"/>
              </w:rPr>
            </w:pPr>
            <w:r w:rsidRPr="009A5AEF">
              <w:rPr>
                <w:rFonts w:ascii="Times New Roman" w:hAnsi="Times New Roman" w:cs="Times New Roman"/>
                <w:color w:val="000000"/>
                <w:position w:val="-8"/>
              </w:rPr>
              <w:object w:dxaOrig="1180" w:dyaOrig="340">
                <v:shape id="_x0000_i1026" type="#_x0000_t75" style="width:59.25pt;height:17.25pt" o:ole="">
                  <v:imagedata r:id="rId10" o:title=""/>
                </v:shape>
                <o:OLEObject Type="Embed" ProgID="Equation.DSMT4" ShapeID="_x0000_i1026" DrawAspect="Content" ObjectID="_1446361001" r:id="rId11"/>
              </w:object>
            </w:r>
          </w:p>
        </w:tc>
      </w:tr>
      <w:tr w:rsidR="009A5AEF" w:rsidRPr="009A5AEF" w:rsidTr="00D65767">
        <w:trPr>
          <w:jc w:val="center"/>
        </w:trPr>
        <w:tc>
          <w:tcPr>
            <w:tcW w:w="2718" w:type="dxa"/>
          </w:tcPr>
          <w:p w:rsidR="009A5AEF" w:rsidRPr="009A5AEF" w:rsidRDefault="009A5AEF" w:rsidP="00D65767">
            <w:pPr>
              <w:rPr>
                <w:rFonts w:ascii="Times New Roman" w:hAnsi="Times New Roman" w:cs="Times New Roman"/>
                <w:color w:val="000000"/>
              </w:rPr>
            </w:pPr>
            <w:r w:rsidRPr="009A5AEF">
              <w:rPr>
                <w:rFonts w:ascii="Times New Roman" w:hAnsi="Times New Roman" w:cs="Times New Roman"/>
                <w:color w:val="000000"/>
              </w:rPr>
              <w:t xml:space="preserve">(d) </w:t>
            </w:r>
          </w:p>
        </w:tc>
        <w:tc>
          <w:tcPr>
            <w:tcW w:w="2880" w:type="dxa"/>
          </w:tcPr>
          <w:p w:rsidR="009A5AEF" w:rsidRPr="009A5AEF" w:rsidRDefault="00CC16D1" w:rsidP="00D65767">
            <w:pPr>
              <w:jc w:val="center"/>
              <w:rPr>
                <w:rFonts w:ascii="Times New Roman" w:hAnsi="Times New Roman" w:cs="Times New Roman"/>
                <w:color w:val="000000"/>
              </w:rPr>
            </w:pPr>
            <w:r w:rsidRPr="00CC16D1">
              <w:rPr>
                <w:rFonts w:ascii="Times New Roman" w:hAnsi="Times New Roman" w:cs="Times New Roman"/>
                <w:color w:val="000000"/>
                <w:position w:val="-6"/>
              </w:rPr>
              <w:object w:dxaOrig="1120" w:dyaOrig="320">
                <v:shape id="_x0000_i1027" type="#_x0000_t75" style="width:56.25pt;height:15.75pt" o:ole="">
                  <v:imagedata r:id="rId12" o:title=""/>
                </v:shape>
                <o:OLEObject Type="Embed" ProgID="Equation.3" ShapeID="_x0000_i1027" DrawAspect="Content" ObjectID="_1446361002" r:id="rId13"/>
              </w:object>
            </w:r>
          </w:p>
        </w:tc>
      </w:tr>
      <w:tr w:rsidR="009A5AEF" w:rsidRPr="009A5AEF" w:rsidTr="00D65767">
        <w:trPr>
          <w:jc w:val="center"/>
        </w:trPr>
        <w:tc>
          <w:tcPr>
            <w:tcW w:w="2718" w:type="dxa"/>
          </w:tcPr>
          <w:p w:rsidR="009A5AEF" w:rsidRPr="009A5AEF" w:rsidRDefault="009A5AEF" w:rsidP="00D65767">
            <w:pPr>
              <w:rPr>
                <w:rFonts w:ascii="Times New Roman" w:hAnsi="Times New Roman" w:cs="Times New Roman"/>
                <w:color w:val="000000"/>
              </w:rPr>
            </w:pPr>
            <w:r w:rsidRPr="009A5AEF">
              <w:rPr>
                <w:rFonts w:ascii="Times New Roman" w:hAnsi="Times New Roman" w:cs="Times New Roman"/>
                <w:color w:val="000000"/>
              </w:rPr>
              <w:t xml:space="preserve">(e) </w:t>
            </w:r>
            <w:r w:rsidRPr="009A5AEF">
              <w:rPr>
                <w:rFonts w:ascii="Times New Roman" w:hAnsi="Times New Roman" w:cs="Times New Roman"/>
                <w:color w:val="000000"/>
                <w:position w:val="-10"/>
              </w:rPr>
              <w:object w:dxaOrig="980" w:dyaOrig="320">
                <v:shape id="_x0000_i1028" type="#_x0000_t75" style="width:48.75pt;height:15.75pt" o:ole="">
                  <v:imagedata r:id="rId14" o:title=""/>
                </v:shape>
                <o:OLEObject Type="Embed" ProgID="Equation.DSMT4" ShapeID="_x0000_i1028" DrawAspect="Content" ObjectID="_1446361003" r:id="rId15"/>
              </w:object>
            </w:r>
          </w:p>
        </w:tc>
        <w:tc>
          <w:tcPr>
            <w:tcW w:w="2880" w:type="dxa"/>
          </w:tcPr>
          <w:p w:rsidR="009A5AEF" w:rsidRPr="009A5AEF" w:rsidRDefault="009A5AEF" w:rsidP="00D65767">
            <w:pPr>
              <w:rPr>
                <w:rFonts w:ascii="Times New Roman" w:hAnsi="Times New Roman" w:cs="Times New Roman"/>
                <w:color w:val="000000"/>
              </w:rPr>
            </w:pPr>
          </w:p>
        </w:tc>
      </w:tr>
      <w:tr w:rsidR="009A5AEF" w:rsidRPr="009A5AEF" w:rsidTr="00D65767">
        <w:trPr>
          <w:jc w:val="center"/>
        </w:trPr>
        <w:tc>
          <w:tcPr>
            <w:tcW w:w="2718" w:type="dxa"/>
          </w:tcPr>
          <w:p w:rsidR="009A5AEF" w:rsidRPr="009A5AEF" w:rsidRDefault="009A5AEF" w:rsidP="00D65767">
            <w:pPr>
              <w:rPr>
                <w:rFonts w:ascii="Times New Roman" w:hAnsi="Times New Roman" w:cs="Times New Roman"/>
                <w:color w:val="000000"/>
              </w:rPr>
            </w:pPr>
            <w:r w:rsidRPr="009A5AEF">
              <w:rPr>
                <w:rFonts w:ascii="Times New Roman" w:hAnsi="Times New Roman" w:cs="Times New Roman"/>
                <w:color w:val="000000"/>
              </w:rPr>
              <w:t>(f)</w:t>
            </w:r>
          </w:p>
        </w:tc>
        <w:tc>
          <w:tcPr>
            <w:tcW w:w="2880" w:type="dxa"/>
          </w:tcPr>
          <w:p w:rsidR="009A5AEF" w:rsidRPr="009A5AEF" w:rsidRDefault="009A5AEF" w:rsidP="00D65767">
            <w:pPr>
              <w:jc w:val="center"/>
              <w:rPr>
                <w:rFonts w:ascii="Times New Roman" w:hAnsi="Times New Roman" w:cs="Times New Roman"/>
                <w:color w:val="000000"/>
              </w:rPr>
            </w:pPr>
            <w:r w:rsidRPr="009A5AEF">
              <w:rPr>
                <w:rFonts w:ascii="Times New Roman" w:hAnsi="Times New Roman" w:cs="Times New Roman"/>
                <w:color w:val="000000"/>
                <w:position w:val="-4"/>
              </w:rPr>
              <w:object w:dxaOrig="880" w:dyaOrig="300">
                <v:shape id="_x0000_i1029" type="#_x0000_t75" style="width:44.25pt;height:15pt" o:ole="">
                  <v:imagedata r:id="rId16" o:title=""/>
                </v:shape>
                <o:OLEObject Type="Embed" ProgID="Equation.DSMT4" ShapeID="_x0000_i1029" DrawAspect="Content" ObjectID="_1446361004" r:id="rId17"/>
              </w:object>
            </w:r>
          </w:p>
        </w:tc>
      </w:tr>
      <w:tr w:rsidR="009A5AEF" w:rsidRPr="009A5AEF" w:rsidTr="00D65767">
        <w:trPr>
          <w:jc w:val="center"/>
        </w:trPr>
        <w:tc>
          <w:tcPr>
            <w:tcW w:w="2718" w:type="dxa"/>
          </w:tcPr>
          <w:p w:rsidR="009A5AEF" w:rsidRPr="009A5AEF" w:rsidRDefault="009A5AEF" w:rsidP="00CC16D1">
            <w:pPr>
              <w:rPr>
                <w:rFonts w:ascii="Times New Roman" w:hAnsi="Times New Roman" w:cs="Times New Roman"/>
                <w:color w:val="000000"/>
              </w:rPr>
            </w:pPr>
            <w:r w:rsidRPr="009A5AEF">
              <w:rPr>
                <w:rFonts w:ascii="Times New Roman" w:hAnsi="Times New Roman" w:cs="Times New Roman"/>
                <w:color w:val="000000"/>
              </w:rPr>
              <w:t xml:space="preserve">(g) </w:t>
            </w:r>
            <w:proofErr w:type="spellStart"/>
            <w:r w:rsidR="00CC16D1">
              <w:rPr>
                <w:rFonts w:ascii="Times New Roman" w:hAnsi="Times New Roman" w:cs="Times New Roman"/>
                <w:color w:val="000000"/>
              </w:rPr>
              <w:t>ln</w:t>
            </w:r>
            <w:proofErr w:type="spellEnd"/>
            <w:r w:rsidR="00CC16D1">
              <w:rPr>
                <w:rFonts w:ascii="Times New Roman" w:hAnsi="Times New Roman" w:cs="Times New Roman"/>
                <w:color w:val="000000"/>
              </w:rPr>
              <w:t xml:space="preserve"> 39 ≈ 3.6636</w:t>
            </w:r>
          </w:p>
        </w:tc>
        <w:tc>
          <w:tcPr>
            <w:tcW w:w="2880" w:type="dxa"/>
          </w:tcPr>
          <w:p w:rsidR="009A5AEF" w:rsidRPr="009A5AEF" w:rsidRDefault="009A5AEF" w:rsidP="00D65767">
            <w:pPr>
              <w:rPr>
                <w:rFonts w:ascii="Times New Roman" w:hAnsi="Times New Roman" w:cs="Times New Roman"/>
                <w:color w:val="000000"/>
              </w:rPr>
            </w:pPr>
          </w:p>
        </w:tc>
      </w:tr>
    </w:tbl>
    <w:p w:rsidR="009A5AEF" w:rsidRPr="009A5AEF" w:rsidRDefault="009A5AEF" w:rsidP="009A5AEF">
      <w:pPr>
        <w:rPr>
          <w:rFonts w:ascii="Times New Roman" w:hAnsi="Times New Roman" w:cs="Times New Roman"/>
          <w:color w:val="000000"/>
        </w:rPr>
      </w:pPr>
    </w:p>
    <w:p w:rsidR="009A5AEF" w:rsidRPr="009A5AEF" w:rsidRDefault="009A5AEF" w:rsidP="009A5AEF">
      <w:pPr>
        <w:rPr>
          <w:rFonts w:ascii="Times New Roman" w:hAnsi="Times New Roman" w:cs="Times New Roman"/>
          <w:color w:val="000000"/>
        </w:rPr>
      </w:pPr>
    </w:p>
    <w:p w:rsidR="009A5AEF" w:rsidRPr="009A5AEF" w:rsidRDefault="00CC16D1" w:rsidP="00CC16D1">
      <w:pPr>
        <w:rPr>
          <w:rFonts w:ascii="Times New Roman" w:hAnsi="Times New Roman" w:cs="Times New Roman"/>
          <w:color w:val="000000"/>
        </w:rPr>
      </w:pPr>
      <w:r>
        <w:rPr>
          <w:rFonts w:ascii="Times New Roman" w:hAnsi="Times New Roman" w:cs="Times New Roman"/>
          <w:color w:val="000000"/>
        </w:rPr>
        <w:t>3</w:t>
      </w:r>
      <w:r w:rsidR="009A5AEF" w:rsidRPr="009A5AEF">
        <w:rPr>
          <w:rFonts w:ascii="Times New Roman" w:hAnsi="Times New Roman" w:cs="Times New Roman"/>
          <w:color w:val="000000"/>
        </w:rPr>
        <w:t>.</w:t>
      </w:r>
      <w:r w:rsidR="009A5AEF" w:rsidRPr="009A5AEF">
        <w:rPr>
          <w:rFonts w:ascii="Times New Roman" w:hAnsi="Times New Roman" w:cs="Times New Roman"/>
          <w:color w:val="000000"/>
        </w:rPr>
        <w:tab/>
        <w:t>Evaluate</w:t>
      </w:r>
      <w:r>
        <w:rPr>
          <w:rFonts w:ascii="Times New Roman" w:hAnsi="Times New Roman" w:cs="Times New Roman"/>
          <w:color w:val="000000"/>
        </w:rPr>
        <w:t xml:space="preserve"> </w:t>
      </w:r>
      <w:r w:rsidRPr="00CC16D1">
        <w:rPr>
          <w:rFonts w:ascii="Times New Roman" w:hAnsi="Times New Roman" w:cs="Times New Roman"/>
          <w:color w:val="000000"/>
          <w:u w:val="single"/>
        </w:rPr>
        <w:t>without a calculator</w:t>
      </w:r>
      <w:r w:rsidR="009A5AEF" w:rsidRPr="009A5AEF">
        <w:rPr>
          <w:rFonts w:ascii="Times New Roman" w:hAnsi="Times New Roman" w:cs="Times New Roman"/>
          <w:color w:val="000000"/>
        </w:rPr>
        <w:t>. Give exact answers, whenever possible.</w:t>
      </w:r>
      <w:r>
        <w:rPr>
          <w:rFonts w:ascii="Times New Roman" w:hAnsi="Times New Roman" w:cs="Times New Roman"/>
          <w:color w:val="000000"/>
        </w:rPr>
        <w:t xml:space="preserve"> </w:t>
      </w:r>
    </w:p>
    <w:p w:rsidR="009A5AEF" w:rsidRDefault="009A5AEF" w:rsidP="009A5AEF">
      <w:pPr>
        <w:ind w:left="720" w:hanging="720"/>
        <w:rPr>
          <w:rFonts w:ascii="Times New Roman" w:hAnsi="Times New Roman" w:cs="Times New Roman"/>
          <w:color w:val="000000"/>
        </w:rPr>
      </w:pPr>
      <w:r w:rsidRPr="009A5AEF">
        <w:rPr>
          <w:rFonts w:ascii="Times New Roman" w:hAnsi="Times New Roman" w:cs="Times New Roman"/>
          <w:color w:val="000000"/>
        </w:rPr>
        <w:tab/>
        <w:t>(</w:t>
      </w:r>
      <w:proofErr w:type="gramStart"/>
      <w:r w:rsidRPr="009A5AEF">
        <w:rPr>
          <w:rFonts w:ascii="Times New Roman" w:hAnsi="Times New Roman" w:cs="Times New Roman"/>
          <w:color w:val="000000"/>
        </w:rPr>
        <w:t>a</w:t>
      </w:r>
      <w:proofErr w:type="gramEnd"/>
      <w:r w:rsidRPr="009A5AEF">
        <w:rPr>
          <w:rFonts w:ascii="Times New Roman" w:hAnsi="Times New Roman" w:cs="Times New Roman"/>
          <w:color w:val="000000"/>
        </w:rPr>
        <w:t xml:space="preserve">) </w:t>
      </w:r>
      <w:r w:rsidRPr="009A5AEF">
        <w:rPr>
          <w:rFonts w:ascii="Times New Roman" w:hAnsi="Times New Roman" w:cs="Times New Roman"/>
          <w:color w:val="000000"/>
          <w:position w:val="-10"/>
        </w:rPr>
        <w:object w:dxaOrig="740" w:dyaOrig="320">
          <v:shape id="_x0000_i1030" type="#_x0000_t75" style="width:36.75pt;height:15.75pt" o:ole="">
            <v:imagedata r:id="rId18" o:title=""/>
          </v:shape>
          <o:OLEObject Type="Embed" ProgID="Equation.DSMT4" ShapeID="_x0000_i1030" DrawAspect="Content" ObjectID="_1446361005" r:id="rId19"/>
        </w:object>
      </w:r>
      <w:r w:rsidRPr="009A5AEF">
        <w:rPr>
          <w:rFonts w:ascii="Times New Roman" w:hAnsi="Times New Roman" w:cs="Times New Roman"/>
          <w:color w:val="000000"/>
        </w:rPr>
        <w:tab/>
      </w:r>
      <w:r w:rsidR="00CC16D1">
        <w:rPr>
          <w:rFonts w:ascii="Times New Roman" w:hAnsi="Times New Roman" w:cs="Times New Roman"/>
          <w:color w:val="000000"/>
        </w:rPr>
        <w:tab/>
      </w:r>
      <w:r w:rsidRPr="009A5AEF">
        <w:rPr>
          <w:rFonts w:ascii="Times New Roman" w:hAnsi="Times New Roman" w:cs="Times New Roman"/>
          <w:color w:val="000000"/>
        </w:rPr>
        <w:t>(b) log 100,000,000</w:t>
      </w:r>
      <w:r w:rsidRPr="009A5AEF">
        <w:rPr>
          <w:rFonts w:ascii="Times New Roman" w:hAnsi="Times New Roman" w:cs="Times New Roman"/>
          <w:color w:val="000000"/>
        </w:rPr>
        <w:tab/>
      </w:r>
      <w:r w:rsidR="00CC16D1">
        <w:rPr>
          <w:rFonts w:ascii="Times New Roman" w:hAnsi="Times New Roman" w:cs="Times New Roman"/>
          <w:color w:val="000000"/>
        </w:rPr>
        <w:tab/>
      </w:r>
      <w:r w:rsidRPr="009A5AEF">
        <w:rPr>
          <w:rFonts w:ascii="Times New Roman" w:hAnsi="Times New Roman" w:cs="Times New Roman"/>
          <w:color w:val="000000"/>
        </w:rPr>
        <w:t xml:space="preserve">(c) </w:t>
      </w:r>
      <w:r w:rsidRPr="009A5AEF">
        <w:rPr>
          <w:rFonts w:ascii="Times New Roman" w:hAnsi="Times New Roman" w:cs="Times New Roman"/>
          <w:color w:val="000000"/>
          <w:position w:val="-14"/>
        </w:rPr>
        <w:object w:dxaOrig="760" w:dyaOrig="400">
          <v:shape id="_x0000_i1031" type="#_x0000_t75" style="width:38.25pt;height:20.25pt" o:ole="">
            <v:imagedata r:id="rId20" o:title=""/>
          </v:shape>
          <o:OLEObject Type="Embed" ProgID="Equation.3" ShapeID="_x0000_i1031" DrawAspect="Content" ObjectID="_1446361006" r:id="rId21"/>
        </w:object>
      </w:r>
      <w:r w:rsidRPr="009A5AEF">
        <w:rPr>
          <w:rFonts w:ascii="Times New Roman" w:hAnsi="Times New Roman" w:cs="Times New Roman"/>
          <w:color w:val="000000"/>
        </w:rPr>
        <w:tab/>
      </w:r>
      <w:r w:rsidR="00CC16D1">
        <w:rPr>
          <w:rFonts w:ascii="Times New Roman" w:hAnsi="Times New Roman" w:cs="Times New Roman"/>
          <w:color w:val="000000"/>
        </w:rPr>
        <w:tab/>
      </w:r>
      <w:r w:rsidRPr="009A5AEF">
        <w:rPr>
          <w:rFonts w:ascii="Times New Roman" w:hAnsi="Times New Roman" w:cs="Times New Roman"/>
          <w:color w:val="000000"/>
        </w:rPr>
        <w:t>(d) log (–10)</w:t>
      </w:r>
      <w:r w:rsidRPr="009A5AEF">
        <w:rPr>
          <w:rFonts w:ascii="Times New Roman" w:hAnsi="Times New Roman" w:cs="Times New Roman"/>
          <w:color w:val="000000"/>
        </w:rPr>
        <w:tab/>
      </w:r>
      <w:r w:rsidRPr="009A5AEF">
        <w:rPr>
          <w:rFonts w:ascii="Times New Roman" w:hAnsi="Times New Roman" w:cs="Times New Roman"/>
          <w:color w:val="000000"/>
        </w:rPr>
        <w:tab/>
      </w:r>
      <w:r w:rsidRPr="009A5AEF">
        <w:rPr>
          <w:rFonts w:ascii="Times New Roman" w:hAnsi="Times New Roman" w:cs="Times New Roman"/>
          <w:color w:val="000000"/>
        </w:rPr>
        <w:br/>
      </w:r>
    </w:p>
    <w:p w:rsidR="00CC16D1" w:rsidRPr="009A5AEF" w:rsidRDefault="00CC16D1" w:rsidP="009A5AEF">
      <w:pPr>
        <w:ind w:left="720" w:hanging="720"/>
        <w:rPr>
          <w:rFonts w:ascii="Times New Roman" w:hAnsi="Times New Roman" w:cs="Times New Roman"/>
          <w:color w:val="000000"/>
        </w:rPr>
      </w:pPr>
    </w:p>
    <w:p w:rsidR="009A5AEF" w:rsidRPr="009A5AEF" w:rsidRDefault="009A5AEF" w:rsidP="009A5AEF">
      <w:pPr>
        <w:ind w:left="720" w:hanging="720"/>
        <w:rPr>
          <w:rFonts w:ascii="Times New Roman" w:hAnsi="Times New Roman" w:cs="Times New Roman"/>
          <w:color w:val="000000"/>
        </w:rPr>
      </w:pPr>
      <w:r w:rsidRPr="009A5AEF">
        <w:rPr>
          <w:rFonts w:ascii="Times New Roman" w:hAnsi="Times New Roman" w:cs="Times New Roman"/>
          <w:color w:val="000000"/>
        </w:rPr>
        <w:tab/>
        <w:t>(</w:t>
      </w:r>
      <w:r w:rsidR="00CC16D1">
        <w:rPr>
          <w:rFonts w:ascii="Times New Roman" w:hAnsi="Times New Roman" w:cs="Times New Roman"/>
          <w:color w:val="000000"/>
        </w:rPr>
        <w:t>e</w:t>
      </w:r>
      <w:r w:rsidRPr="009A5AEF">
        <w:rPr>
          <w:rFonts w:ascii="Times New Roman" w:hAnsi="Times New Roman" w:cs="Times New Roman"/>
          <w:color w:val="000000"/>
        </w:rPr>
        <w:t>)</w:t>
      </w:r>
      <w:r w:rsidRPr="009A5AEF">
        <w:rPr>
          <w:rFonts w:ascii="Times New Roman" w:hAnsi="Times New Roman" w:cs="Times New Roman"/>
          <w:color w:val="000000"/>
          <w:position w:val="-8"/>
        </w:rPr>
        <w:object w:dxaOrig="540" w:dyaOrig="280">
          <v:shape id="_x0000_i1032" type="#_x0000_t75" style="width:27pt;height:14.25pt" o:ole="">
            <v:imagedata r:id="rId22" o:title=""/>
          </v:shape>
          <o:OLEObject Type="Embed" ProgID="Equation.3" ShapeID="_x0000_i1032" DrawAspect="Content" ObjectID="_1446361007" r:id="rId23"/>
        </w:object>
      </w:r>
      <w:r w:rsidRPr="009A5AEF">
        <w:rPr>
          <w:rFonts w:ascii="Times New Roman" w:hAnsi="Times New Roman" w:cs="Times New Roman"/>
          <w:color w:val="000000"/>
        </w:rPr>
        <w:tab/>
      </w:r>
      <w:r w:rsidR="00CC16D1">
        <w:rPr>
          <w:rFonts w:ascii="Times New Roman" w:hAnsi="Times New Roman" w:cs="Times New Roman"/>
          <w:color w:val="000000"/>
        </w:rPr>
        <w:tab/>
      </w:r>
      <w:r w:rsidR="00CC16D1" w:rsidRPr="009A5AEF">
        <w:rPr>
          <w:rFonts w:ascii="Times New Roman" w:hAnsi="Times New Roman" w:cs="Times New Roman"/>
          <w:color w:val="000000"/>
        </w:rPr>
        <w:t xml:space="preserve"> </w:t>
      </w:r>
      <w:r w:rsidRPr="009A5AEF">
        <w:rPr>
          <w:rFonts w:ascii="Times New Roman" w:hAnsi="Times New Roman" w:cs="Times New Roman"/>
          <w:color w:val="000000"/>
        </w:rPr>
        <w:t>(</w:t>
      </w:r>
      <w:proofErr w:type="gramStart"/>
      <w:r w:rsidR="00CC16D1">
        <w:rPr>
          <w:rFonts w:ascii="Times New Roman" w:hAnsi="Times New Roman" w:cs="Times New Roman"/>
          <w:color w:val="000000"/>
        </w:rPr>
        <w:t>f</w:t>
      </w:r>
      <w:proofErr w:type="gramEnd"/>
      <w:r w:rsidRPr="009A5AEF">
        <w:rPr>
          <w:rFonts w:ascii="Times New Roman" w:hAnsi="Times New Roman" w:cs="Times New Roman"/>
          <w:color w:val="000000"/>
        </w:rPr>
        <w:t xml:space="preserve">) </w:t>
      </w:r>
      <w:r w:rsidRPr="009A5AEF">
        <w:rPr>
          <w:rFonts w:ascii="Times New Roman" w:hAnsi="Times New Roman" w:cs="Times New Roman"/>
          <w:color w:val="000000"/>
          <w:position w:val="-10"/>
        </w:rPr>
        <w:object w:dxaOrig="900" w:dyaOrig="320">
          <v:shape id="_x0000_i1033" type="#_x0000_t75" style="width:45pt;height:15.75pt" o:ole="">
            <v:imagedata r:id="rId24" o:title=""/>
          </v:shape>
          <o:OLEObject Type="Embed" ProgID="Equation.3" ShapeID="_x0000_i1033" DrawAspect="Content" ObjectID="_1446361008" r:id="rId25"/>
        </w:object>
      </w:r>
      <w:r w:rsidRPr="009A5AEF">
        <w:rPr>
          <w:rFonts w:ascii="Times New Roman" w:hAnsi="Times New Roman" w:cs="Times New Roman"/>
          <w:color w:val="000000"/>
        </w:rPr>
        <w:tab/>
      </w:r>
      <w:r w:rsidRPr="009A5AEF">
        <w:rPr>
          <w:rFonts w:ascii="Times New Roman" w:hAnsi="Times New Roman" w:cs="Times New Roman"/>
          <w:color w:val="000000"/>
        </w:rPr>
        <w:tab/>
      </w:r>
      <w:r w:rsidR="00CC16D1">
        <w:rPr>
          <w:rFonts w:ascii="Times New Roman" w:hAnsi="Times New Roman" w:cs="Times New Roman"/>
          <w:color w:val="000000"/>
        </w:rPr>
        <w:tab/>
      </w:r>
      <w:r w:rsidRPr="009A5AEF">
        <w:rPr>
          <w:rFonts w:ascii="Times New Roman" w:hAnsi="Times New Roman" w:cs="Times New Roman"/>
          <w:color w:val="000000"/>
        </w:rPr>
        <w:t>(</w:t>
      </w:r>
      <w:r w:rsidR="00CC16D1">
        <w:rPr>
          <w:rFonts w:ascii="Times New Roman" w:hAnsi="Times New Roman" w:cs="Times New Roman"/>
          <w:color w:val="000000"/>
        </w:rPr>
        <w:t>g</w:t>
      </w:r>
      <w:r w:rsidRPr="009A5AEF">
        <w:rPr>
          <w:rFonts w:ascii="Times New Roman" w:hAnsi="Times New Roman" w:cs="Times New Roman"/>
          <w:color w:val="000000"/>
        </w:rPr>
        <w:t>) log 0.000001</w:t>
      </w:r>
    </w:p>
    <w:p w:rsidR="009A5AEF" w:rsidRPr="009A5AEF" w:rsidRDefault="009A5AEF" w:rsidP="009A5AEF">
      <w:pPr>
        <w:ind w:left="720" w:hanging="720"/>
        <w:rPr>
          <w:rFonts w:ascii="Times New Roman" w:hAnsi="Times New Roman" w:cs="Times New Roman"/>
          <w:color w:val="000000"/>
        </w:rPr>
      </w:pPr>
    </w:p>
    <w:p w:rsidR="009A5AEF" w:rsidRPr="009A5AEF" w:rsidRDefault="009A5AEF" w:rsidP="009A5AEF">
      <w:pPr>
        <w:ind w:left="720" w:hanging="720"/>
        <w:rPr>
          <w:rFonts w:ascii="Times New Roman" w:hAnsi="Times New Roman" w:cs="Times New Roman"/>
          <w:color w:val="000000"/>
        </w:rPr>
      </w:pPr>
      <w:r w:rsidRPr="009A5AEF">
        <w:rPr>
          <w:rFonts w:ascii="Times New Roman" w:hAnsi="Times New Roman" w:cs="Times New Roman"/>
          <w:color w:val="000000"/>
        </w:rPr>
        <w:tab/>
      </w:r>
    </w:p>
    <w:p w:rsidR="009A5AEF" w:rsidRPr="009A5AEF" w:rsidRDefault="00FB404B" w:rsidP="00C5118A">
      <w:pPr>
        <w:rPr>
          <w:rFonts w:ascii="Times New Roman" w:hAnsi="Times New Roman" w:cs="Times New Roman"/>
          <w:color w:val="000000"/>
        </w:rPr>
      </w:pPr>
      <w:r>
        <w:rPr>
          <w:rFonts w:ascii="Times New Roman" w:hAnsi="Times New Roman" w:cs="Times New Roman"/>
          <w:noProof/>
          <w:color w:val="000000"/>
        </w:rPr>
        <w:pict>
          <v:group id="_x0000_s1034" style="position:absolute;margin-left:120pt;margin-top:17.95pt;width:105.75pt;height:93.55pt;z-index:251672576" coordorigin="3600,2910" coordsize="3270,2805">
            <v:shape id="_x0000_s1035" type="#_x0000_t32" style="position:absolute;left:5235;top:2910;width:15;height:2805;flip:x" o:connectortype="straight">
              <v:stroke startarrow="block" endarrow="block"/>
            </v:shape>
            <v:shape id="_x0000_s1036" type="#_x0000_t32" style="position:absolute;left:3600;top:4320;width:3270;height:0" o:connectortype="straight">
              <v:stroke startarrow="block" endarrow="block"/>
            </v:shape>
          </v:group>
        </w:pict>
      </w:r>
      <w:r w:rsidR="00C5118A">
        <w:rPr>
          <w:rFonts w:ascii="Times New Roman" w:hAnsi="Times New Roman" w:cs="Times New Roman"/>
          <w:color w:val="000000"/>
        </w:rPr>
        <w:t>4</w:t>
      </w:r>
      <w:r w:rsidR="009A5AEF" w:rsidRPr="009A5AEF">
        <w:rPr>
          <w:rFonts w:ascii="Times New Roman" w:hAnsi="Times New Roman" w:cs="Times New Roman"/>
          <w:color w:val="000000"/>
        </w:rPr>
        <w:t>.</w:t>
      </w:r>
      <w:r w:rsidR="009A5AEF" w:rsidRPr="009A5AEF">
        <w:rPr>
          <w:rFonts w:ascii="Times New Roman" w:hAnsi="Times New Roman" w:cs="Times New Roman"/>
          <w:color w:val="000000"/>
        </w:rPr>
        <w:tab/>
        <w:t xml:space="preserve">For the logarithmic function given </w:t>
      </w:r>
      <w:proofErr w:type="gramStart"/>
      <w:r w:rsidR="009A5AEF" w:rsidRPr="009A5AEF">
        <w:rPr>
          <w:rFonts w:ascii="Times New Roman" w:hAnsi="Times New Roman" w:cs="Times New Roman"/>
          <w:color w:val="000000"/>
        </w:rPr>
        <w:t xml:space="preserve">by </w:t>
      </w:r>
      <w:proofErr w:type="gramEnd"/>
      <w:r w:rsidR="009A5AEF" w:rsidRPr="009A5AEF">
        <w:rPr>
          <w:rFonts w:ascii="Times New Roman" w:hAnsi="Times New Roman" w:cs="Times New Roman"/>
          <w:color w:val="000000"/>
          <w:position w:val="-12"/>
        </w:rPr>
        <w:object w:dxaOrig="1940" w:dyaOrig="360">
          <v:shape id="_x0000_i1034" type="#_x0000_t75" style="width:96.75pt;height:18pt" o:ole="">
            <v:imagedata r:id="rId26" o:title=""/>
          </v:shape>
          <o:OLEObject Type="Embed" ProgID="Equation.DSMT4" ShapeID="_x0000_i1034" DrawAspect="Content" ObjectID="_1446361009" r:id="rId27"/>
        </w:object>
      </w:r>
      <w:r w:rsidR="00C5118A">
        <w:rPr>
          <w:rFonts w:ascii="Times New Roman" w:hAnsi="Times New Roman" w:cs="Times New Roman"/>
          <w:color w:val="000000"/>
        </w:rPr>
        <w:t xml:space="preserve">, give a rough sketch. Include any asymptotes and </w:t>
      </w:r>
      <w:r w:rsidR="00531A11">
        <w:rPr>
          <w:rFonts w:ascii="Times New Roman" w:hAnsi="Times New Roman" w:cs="Times New Roman"/>
          <w:color w:val="000000"/>
        </w:rPr>
        <w:tab/>
      </w:r>
      <w:r w:rsidR="00C5118A">
        <w:rPr>
          <w:rFonts w:ascii="Times New Roman" w:hAnsi="Times New Roman" w:cs="Times New Roman"/>
          <w:color w:val="000000"/>
        </w:rPr>
        <w:t>intercepts.</w:t>
      </w:r>
      <w:r w:rsidR="009A5AEF" w:rsidRPr="009A5AEF">
        <w:rPr>
          <w:rFonts w:ascii="Times New Roman" w:hAnsi="Times New Roman" w:cs="Times New Roman"/>
          <w:color w:val="000000"/>
        </w:rPr>
        <w:t xml:space="preserve"> </w:t>
      </w:r>
    </w:p>
    <w:p w:rsidR="009A5AEF" w:rsidRPr="009A5AEF" w:rsidRDefault="009A5AEF" w:rsidP="009A5AEF">
      <w:pPr>
        <w:ind w:left="720" w:hanging="720"/>
        <w:rPr>
          <w:rFonts w:ascii="Times New Roman" w:hAnsi="Times New Roman" w:cs="Times New Roman"/>
          <w:color w:val="000000"/>
        </w:rPr>
      </w:pPr>
    </w:p>
    <w:p w:rsidR="009A5AEF" w:rsidRPr="009A5AEF" w:rsidRDefault="00C5118A" w:rsidP="009A5AEF">
      <w:pPr>
        <w:rPr>
          <w:rFonts w:ascii="Times New Roman" w:hAnsi="Times New Roman" w:cs="Times New Roman"/>
          <w:color w:val="000000"/>
        </w:rPr>
      </w:pPr>
      <w:r>
        <w:rPr>
          <w:rFonts w:ascii="Times New Roman" w:hAnsi="Times New Roman" w:cs="Times New Roman"/>
          <w:color w:val="000000"/>
        </w:rPr>
        <w:tab/>
      </w:r>
    </w:p>
    <w:p w:rsidR="00C5118A" w:rsidRDefault="00C5118A" w:rsidP="00C5118A">
      <w:pPr>
        <w:ind w:left="720" w:hanging="720"/>
        <w:rPr>
          <w:rFonts w:ascii="Times New Roman" w:hAnsi="Times New Roman" w:cs="Times New Roman"/>
          <w:color w:val="000000"/>
        </w:rPr>
      </w:pPr>
    </w:p>
    <w:p w:rsidR="00ED388D" w:rsidRDefault="00ED388D" w:rsidP="00ED388D">
      <w:pPr>
        <w:ind w:left="720" w:hanging="720"/>
        <w:rPr>
          <w:rFonts w:ascii="Times New Roman" w:hAnsi="Times New Roman" w:cs="Times New Roman"/>
          <w:color w:val="000000"/>
        </w:rPr>
      </w:pPr>
      <w:r>
        <w:rPr>
          <w:rFonts w:ascii="Times New Roman" w:hAnsi="Times New Roman" w:cs="Times New Roman"/>
          <w:color w:val="000000"/>
        </w:rPr>
        <w:tab/>
      </w:r>
      <w:r w:rsidR="009A5AEF" w:rsidRPr="009A5AEF">
        <w:rPr>
          <w:rFonts w:ascii="Times New Roman" w:hAnsi="Times New Roman" w:cs="Times New Roman"/>
          <w:color w:val="000000"/>
        </w:rPr>
        <w:t xml:space="preserve">How does this graph compare with </w:t>
      </w:r>
      <w:r w:rsidR="009A5AEF" w:rsidRPr="009A5AEF">
        <w:rPr>
          <w:rFonts w:ascii="Times New Roman" w:hAnsi="Times New Roman" w:cs="Times New Roman"/>
          <w:color w:val="000000"/>
          <w:position w:val="-10"/>
        </w:rPr>
        <w:object w:dxaOrig="980" w:dyaOrig="320">
          <v:shape id="_x0000_i1035" type="#_x0000_t75" style="width:48.75pt;height:15.75pt" o:ole="">
            <v:imagedata r:id="rId28" o:title=""/>
          </v:shape>
          <o:OLEObject Type="Embed" ProgID="Equation.DSMT4" ShapeID="_x0000_i1035" DrawAspect="Content" ObjectID="_1446361010" r:id="rId29"/>
        </w:object>
      </w:r>
      <w:r w:rsidR="009A5AEF" w:rsidRPr="009A5AEF">
        <w:rPr>
          <w:rFonts w:ascii="Times New Roman" w:hAnsi="Times New Roman" w:cs="Times New Roman"/>
          <w:color w:val="000000"/>
        </w:rPr>
        <w:t xml:space="preserve"> in shape and</w:t>
      </w:r>
      <w:r w:rsidR="00C5118A">
        <w:rPr>
          <w:rFonts w:ascii="Times New Roman" w:hAnsi="Times New Roman" w:cs="Times New Roman"/>
          <w:color w:val="000000"/>
        </w:rPr>
        <w:t xml:space="preserve"> location</w:t>
      </w:r>
      <w:r w:rsidR="009A5AEF" w:rsidRPr="009A5AEF">
        <w:rPr>
          <w:rFonts w:ascii="Times New Roman" w:hAnsi="Times New Roman" w:cs="Times New Roman"/>
          <w:color w:val="000000"/>
        </w:rPr>
        <w:t xml:space="preserve">? Refer to the graph of </w:t>
      </w:r>
      <w:r w:rsidR="009A5AEF" w:rsidRPr="009A5AEF">
        <w:rPr>
          <w:rFonts w:ascii="Times New Roman" w:hAnsi="Times New Roman" w:cs="Times New Roman"/>
          <w:color w:val="000000"/>
          <w:position w:val="-10"/>
        </w:rPr>
        <w:object w:dxaOrig="980" w:dyaOrig="320">
          <v:shape id="_x0000_i1036" type="#_x0000_t75" style="width:48.75pt;height:15.75pt" o:ole="">
            <v:imagedata r:id="rId28" o:title=""/>
          </v:shape>
          <o:OLEObject Type="Embed" ProgID="Equation.DSMT4" ShapeID="_x0000_i1036" DrawAspect="Content" ObjectID="_1446361011" r:id="rId30"/>
        </w:object>
      </w:r>
      <w:r w:rsidR="009A5AEF" w:rsidRPr="009A5AEF">
        <w:rPr>
          <w:rFonts w:ascii="Times New Roman" w:hAnsi="Times New Roman" w:cs="Times New Roman"/>
          <w:color w:val="000000"/>
        </w:rPr>
        <w:t xml:space="preserve"> that we developed earlier in this section.</w:t>
      </w:r>
      <w:r>
        <w:rPr>
          <w:rFonts w:ascii="Times New Roman" w:hAnsi="Times New Roman" w:cs="Times New Roman"/>
          <w:color w:val="000000"/>
        </w:rPr>
        <w:br/>
      </w:r>
    </w:p>
    <w:p w:rsidR="009A5AEF" w:rsidRPr="00ED388D" w:rsidRDefault="00C5118A" w:rsidP="00ED388D">
      <w:pPr>
        <w:ind w:left="720" w:hanging="720"/>
        <w:rPr>
          <w:rFonts w:ascii="Times New Roman" w:hAnsi="Times New Roman" w:cs="Times New Roman"/>
          <w:color w:val="000000"/>
        </w:rPr>
      </w:pPr>
      <w:r w:rsidRPr="00C5118A">
        <w:rPr>
          <w:rFonts w:ascii="Times New Roman" w:hAnsi="Times New Roman" w:cs="Times New Roman"/>
          <w:b/>
          <w:color w:val="000000"/>
        </w:rPr>
        <w:lastRenderedPageBreak/>
        <w:t>Calculator Keys:</w:t>
      </w:r>
    </w:p>
    <w:p w:rsidR="00C5118A" w:rsidRDefault="00C5118A" w:rsidP="009A5AEF">
      <w:pPr>
        <w:ind w:left="720" w:hanging="720"/>
        <w:rPr>
          <w:rFonts w:ascii="Times New Roman" w:hAnsi="Times New Roman" w:cs="Times New Roman"/>
          <w:color w:val="000000"/>
        </w:rPr>
      </w:pPr>
      <w:r>
        <w:rPr>
          <w:rFonts w:ascii="Times New Roman" w:hAnsi="Times New Roman" w:cs="Times New Roman"/>
          <w:color w:val="000000"/>
        </w:rPr>
        <w:tab/>
        <w:t>Common logarithm</w:t>
      </w:r>
      <w:r>
        <w:rPr>
          <w:rFonts w:ascii="Times New Roman" w:hAnsi="Times New Roman" w:cs="Times New Roman"/>
          <w:color w:val="000000"/>
        </w:rPr>
        <w:tab/>
        <w:t>LOG</w:t>
      </w:r>
      <w:r>
        <w:rPr>
          <w:rFonts w:ascii="Times New Roman" w:hAnsi="Times New Roman" w:cs="Times New Roman"/>
          <w:color w:val="000000"/>
        </w:rPr>
        <w:tab/>
        <w:t>= log</w:t>
      </w:r>
      <w:r w:rsidRPr="00C5118A">
        <w:rPr>
          <w:rFonts w:ascii="Times New Roman" w:hAnsi="Times New Roman" w:cs="Times New Roman"/>
          <w:color w:val="000000"/>
          <w:vertAlign w:val="subscript"/>
        </w:rPr>
        <w:t>10</w:t>
      </w:r>
      <w:r w:rsidR="00D668BA">
        <w:rPr>
          <w:rFonts w:ascii="Times New Roman" w:hAnsi="Times New Roman" w:cs="Times New Roman"/>
          <w:color w:val="000000"/>
        </w:rPr>
        <w:tab/>
      </w:r>
      <w:r w:rsidR="00D668BA">
        <w:rPr>
          <w:rFonts w:ascii="Times New Roman" w:hAnsi="Times New Roman" w:cs="Times New Roman"/>
          <w:color w:val="000000"/>
        </w:rPr>
        <w:tab/>
      </w:r>
      <w:r w:rsidR="00D668BA">
        <w:rPr>
          <w:rFonts w:ascii="Times New Roman" w:hAnsi="Times New Roman" w:cs="Times New Roman"/>
          <w:color w:val="000000"/>
        </w:rPr>
        <w:tab/>
      </w:r>
      <w:r>
        <w:rPr>
          <w:rFonts w:ascii="Times New Roman" w:hAnsi="Times New Roman" w:cs="Times New Roman"/>
          <w:color w:val="000000"/>
        </w:rPr>
        <w:t>Natural logarithm</w:t>
      </w:r>
      <w:r>
        <w:rPr>
          <w:rFonts w:ascii="Times New Roman" w:hAnsi="Times New Roman" w:cs="Times New Roman"/>
          <w:color w:val="000000"/>
        </w:rPr>
        <w:tab/>
        <w:t>LN</w:t>
      </w:r>
      <w:r>
        <w:rPr>
          <w:rFonts w:ascii="Times New Roman" w:hAnsi="Times New Roman" w:cs="Times New Roman"/>
          <w:color w:val="000000"/>
        </w:rPr>
        <w:tab/>
        <w:t>= log</w:t>
      </w:r>
      <w:r w:rsidRPr="00C5118A">
        <w:rPr>
          <w:rFonts w:ascii="Times New Roman" w:hAnsi="Times New Roman" w:cs="Times New Roman"/>
          <w:color w:val="000000"/>
          <w:vertAlign w:val="subscript"/>
        </w:rPr>
        <w:t>e</w:t>
      </w:r>
      <w:r w:rsidR="00D668BA">
        <w:rPr>
          <w:rFonts w:ascii="Times New Roman" w:hAnsi="Times New Roman" w:cs="Times New Roman"/>
          <w:color w:val="000000"/>
        </w:rPr>
        <w:br/>
      </w:r>
    </w:p>
    <w:p w:rsidR="009A5AEF" w:rsidRPr="009A5AEF" w:rsidRDefault="00C5118A" w:rsidP="009A5AEF">
      <w:pPr>
        <w:ind w:left="720" w:hanging="720"/>
        <w:rPr>
          <w:rFonts w:ascii="Times New Roman" w:hAnsi="Times New Roman" w:cs="Times New Roman"/>
          <w:color w:val="000000"/>
        </w:rPr>
      </w:pPr>
      <w:r>
        <w:rPr>
          <w:rFonts w:ascii="Times New Roman" w:hAnsi="Times New Roman" w:cs="Times New Roman"/>
          <w:color w:val="000000"/>
        </w:rPr>
        <w:t>5</w:t>
      </w:r>
      <w:r w:rsidR="009A5AEF" w:rsidRPr="009A5AEF">
        <w:rPr>
          <w:rFonts w:ascii="Times New Roman" w:hAnsi="Times New Roman" w:cs="Times New Roman"/>
          <w:color w:val="000000"/>
        </w:rPr>
        <w:t>.</w:t>
      </w:r>
      <w:r w:rsidR="009A5AEF" w:rsidRPr="009A5AEF">
        <w:rPr>
          <w:rFonts w:ascii="Times New Roman" w:hAnsi="Times New Roman" w:cs="Times New Roman"/>
          <w:color w:val="000000"/>
        </w:rPr>
        <w:tab/>
        <w:t>Evaluate. Use your calculator to approximate these to 4 decimal places.</w:t>
      </w:r>
    </w:p>
    <w:p w:rsidR="009A5AEF" w:rsidRPr="009A5AEF" w:rsidRDefault="00D03A0F" w:rsidP="00D03A0F">
      <w:pPr>
        <w:ind w:left="720" w:hanging="720"/>
        <w:rPr>
          <w:rFonts w:ascii="Times New Roman" w:hAnsi="Times New Roman" w:cs="Times New Roman"/>
          <w:color w:val="000000"/>
        </w:rPr>
      </w:pPr>
      <w:r>
        <w:rPr>
          <w:rFonts w:ascii="Times New Roman" w:hAnsi="Times New Roman" w:cs="Times New Roman"/>
          <w:color w:val="000000"/>
        </w:rPr>
        <w:tab/>
        <w:t xml:space="preserve">(a) log 153  </w:t>
      </w:r>
      <w:r>
        <w:rPr>
          <w:rFonts w:ascii="Times New Roman" w:hAnsi="Times New Roman" w:cs="Times New Roman"/>
          <w:color w:val="000000"/>
        </w:rPr>
        <w:tab/>
      </w:r>
      <w:r>
        <w:rPr>
          <w:rFonts w:ascii="Times New Roman" w:hAnsi="Times New Roman" w:cs="Times New Roman"/>
          <w:color w:val="000000"/>
        </w:rPr>
        <w:tab/>
      </w:r>
      <w:r w:rsidR="009A5AEF" w:rsidRPr="009A5AEF">
        <w:rPr>
          <w:rFonts w:ascii="Times New Roman" w:hAnsi="Times New Roman" w:cs="Times New Roman"/>
          <w:color w:val="000000"/>
        </w:rPr>
        <w:t xml:space="preserve">(b) </w:t>
      </w:r>
      <w:r>
        <w:rPr>
          <w:rFonts w:ascii="Times New Roman" w:hAnsi="Times New Roman" w:cs="Times New Roman"/>
          <w:color w:val="000000"/>
        </w:rPr>
        <w:t>log 10,000</w:t>
      </w:r>
      <w:r w:rsidR="009A5AEF" w:rsidRPr="009A5AEF">
        <w:rPr>
          <w:rFonts w:ascii="Times New Roman" w:hAnsi="Times New Roman" w:cs="Times New Roman"/>
          <w:color w:val="000000"/>
        </w:rPr>
        <w:tab/>
      </w:r>
      <w:r w:rsidR="009A5AEF" w:rsidRPr="009A5AEF">
        <w:rPr>
          <w:rFonts w:ascii="Times New Roman" w:hAnsi="Times New Roman" w:cs="Times New Roman"/>
          <w:color w:val="000000"/>
        </w:rPr>
        <w:tab/>
      </w:r>
      <w:r w:rsidR="00E175FD">
        <w:rPr>
          <w:rFonts w:ascii="Times New Roman" w:hAnsi="Times New Roman" w:cs="Times New Roman"/>
          <w:color w:val="000000"/>
        </w:rPr>
        <w:tab/>
      </w:r>
      <w:r>
        <w:rPr>
          <w:rFonts w:ascii="Times New Roman" w:hAnsi="Times New Roman" w:cs="Times New Roman"/>
          <w:color w:val="000000"/>
        </w:rPr>
        <w:t xml:space="preserve">(c) </w:t>
      </w:r>
      <w:proofErr w:type="spellStart"/>
      <w:r>
        <w:rPr>
          <w:rFonts w:ascii="Times New Roman" w:hAnsi="Times New Roman" w:cs="Times New Roman"/>
          <w:color w:val="000000"/>
        </w:rPr>
        <w:t>ln</w:t>
      </w:r>
      <w:proofErr w:type="spellEnd"/>
      <w:r>
        <w:rPr>
          <w:rFonts w:ascii="Times New Roman" w:hAnsi="Times New Roman" w:cs="Times New Roman"/>
          <w:color w:val="000000"/>
        </w:rPr>
        <w:t xml:space="preserve"> 44</w:t>
      </w:r>
      <w:r>
        <w:rPr>
          <w:rFonts w:ascii="Times New Roman" w:hAnsi="Times New Roman" w:cs="Times New Roman"/>
          <w:color w:val="000000"/>
        </w:rPr>
        <w:tab/>
      </w:r>
      <w:r w:rsidR="00E175FD">
        <w:rPr>
          <w:rFonts w:ascii="Times New Roman" w:hAnsi="Times New Roman" w:cs="Times New Roman"/>
          <w:color w:val="000000"/>
        </w:rPr>
        <w:tab/>
      </w:r>
      <w:r>
        <w:rPr>
          <w:rFonts w:ascii="Times New Roman" w:hAnsi="Times New Roman" w:cs="Times New Roman"/>
          <w:color w:val="000000"/>
        </w:rPr>
        <w:t xml:space="preserve">(d) </w:t>
      </w:r>
      <w:proofErr w:type="spellStart"/>
      <w:r>
        <w:rPr>
          <w:rFonts w:ascii="Times New Roman" w:hAnsi="Times New Roman" w:cs="Times New Roman"/>
          <w:color w:val="000000"/>
        </w:rPr>
        <w:t>ln</w:t>
      </w:r>
      <w:proofErr w:type="spellEnd"/>
      <w:r>
        <w:rPr>
          <w:rFonts w:ascii="Times New Roman" w:hAnsi="Times New Roman" w:cs="Times New Roman"/>
          <w:color w:val="000000"/>
        </w:rPr>
        <w:t xml:space="preserve"> 250,000</w:t>
      </w:r>
    </w:p>
    <w:p w:rsidR="00C5118A" w:rsidRDefault="009A5AEF" w:rsidP="009A5AEF">
      <w:pPr>
        <w:rPr>
          <w:rFonts w:ascii="Times New Roman" w:hAnsi="Times New Roman" w:cs="Times New Roman"/>
          <w:color w:val="000000"/>
        </w:rPr>
      </w:pPr>
      <w:r w:rsidRPr="009A5AEF">
        <w:rPr>
          <w:rFonts w:ascii="Times New Roman" w:hAnsi="Times New Roman" w:cs="Times New Roman"/>
          <w:color w:val="000000"/>
        </w:rPr>
        <w:tab/>
      </w:r>
    </w:p>
    <w:p w:rsidR="00C5118A" w:rsidRDefault="00C5118A" w:rsidP="009A5AEF">
      <w:pPr>
        <w:rPr>
          <w:rFonts w:ascii="Times New Roman" w:hAnsi="Times New Roman" w:cs="Times New Roman"/>
          <w:color w:val="000000"/>
        </w:rPr>
      </w:pPr>
    </w:p>
    <w:p w:rsidR="00C5118A" w:rsidRDefault="00E21F93" w:rsidP="009A5AEF">
      <w:pPr>
        <w:rPr>
          <w:rFonts w:ascii="Times New Roman" w:hAnsi="Times New Roman" w:cs="Times New Roman"/>
          <w:color w:val="000000"/>
        </w:rPr>
      </w:pPr>
      <w:r w:rsidRPr="00D668BA">
        <w:rPr>
          <w:rFonts w:ascii="Times New Roman" w:hAnsi="Times New Roman" w:cs="Times New Roman"/>
          <w:b/>
          <w:color w:val="000000"/>
        </w:rPr>
        <w:t>Solving logarithmic equations</w:t>
      </w:r>
      <w:r>
        <w:rPr>
          <w:rFonts w:ascii="Times New Roman" w:hAnsi="Times New Roman" w:cs="Times New Roman"/>
          <w:color w:val="000000"/>
        </w:rPr>
        <w:t>:</w:t>
      </w:r>
    </w:p>
    <w:p w:rsidR="00C5118A" w:rsidRDefault="00E21F93" w:rsidP="009A5AEF">
      <w:pPr>
        <w:rPr>
          <w:rFonts w:ascii="Times New Roman" w:hAnsi="Times New Roman" w:cs="Times New Roman"/>
          <w:color w:val="000000"/>
        </w:rPr>
      </w:pPr>
      <w:r>
        <w:rPr>
          <w:rFonts w:ascii="Times New Roman" w:hAnsi="Times New Roman" w:cs="Times New Roman"/>
          <w:color w:val="000000"/>
        </w:rPr>
        <w:tab/>
        <w:t>Use</w:t>
      </w:r>
      <w:r>
        <w:rPr>
          <w:rFonts w:ascii="Times New Roman" w:hAnsi="Times New Roman" w:cs="Times New Roman"/>
          <w:color w:val="000000"/>
        </w:rPr>
        <w:tab/>
        <w:t xml:space="preserve">(1) changing forms </w:t>
      </w:r>
      <w:r>
        <w:rPr>
          <w:rFonts w:ascii="Times New Roman" w:hAnsi="Times New Roman" w:cs="Times New Roman"/>
          <w:color w:val="000000"/>
        </w:rPr>
        <w:tab/>
        <w:t xml:space="preserve">or </w:t>
      </w:r>
      <w:r>
        <w:rPr>
          <w:rFonts w:ascii="Times New Roman" w:hAnsi="Times New Roman" w:cs="Times New Roman"/>
          <w:color w:val="000000"/>
        </w:rPr>
        <w:tab/>
        <w:t xml:space="preserve">(2) </w:t>
      </w:r>
      <w:proofErr w:type="spellStart"/>
      <w:r w:rsidRPr="00E21F93">
        <w:rPr>
          <w:rFonts w:ascii="Times New Roman" w:hAnsi="Times New Roman" w:cs="Times New Roman"/>
          <w:b/>
          <w:color w:val="000000"/>
        </w:rPr>
        <w:t>log</w:t>
      </w:r>
      <w:r w:rsidRPr="00E21F93">
        <w:rPr>
          <w:rFonts w:ascii="Times New Roman" w:hAnsi="Times New Roman" w:cs="Times New Roman"/>
          <w:b/>
          <w:color w:val="000000"/>
          <w:vertAlign w:val="subscript"/>
        </w:rPr>
        <w:t>a</w:t>
      </w:r>
      <w:r w:rsidRPr="00E21F93">
        <w:rPr>
          <w:rFonts w:ascii="Times New Roman" w:hAnsi="Times New Roman" w:cs="Times New Roman"/>
          <w:b/>
          <w:color w:val="000000"/>
        </w:rPr>
        <w:t>u</w:t>
      </w:r>
      <w:proofErr w:type="spellEnd"/>
      <w:r w:rsidRPr="00E21F93">
        <w:rPr>
          <w:rFonts w:ascii="Times New Roman" w:hAnsi="Times New Roman" w:cs="Times New Roman"/>
          <w:b/>
          <w:color w:val="000000"/>
        </w:rPr>
        <w:t xml:space="preserve"> = </w:t>
      </w:r>
      <w:proofErr w:type="spellStart"/>
      <w:r w:rsidRPr="00E21F93">
        <w:rPr>
          <w:rFonts w:ascii="Times New Roman" w:hAnsi="Times New Roman" w:cs="Times New Roman"/>
          <w:b/>
          <w:color w:val="000000"/>
        </w:rPr>
        <w:t>log</w:t>
      </w:r>
      <w:r w:rsidRPr="00E21F93">
        <w:rPr>
          <w:rFonts w:ascii="Times New Roman" w:hAnsi="Times New Roman" w:cs="Times New Roman"/>
          <w:b/>
          <w:color w:val="000000"/>
          <w:vertAlign w:val="subscript"/>
        </w:rPr>
        <w:t>a</w:t>
      </w:r>
      <w:r w:rsidRPr="00E21F93">
        <w:rPr>
          <w:rFonts w:ascii="Times New Roman" w:hAnsi="Times New Roman" w:cs="Times New Roman"/>
          <w:b/>
          <w:color w:val="000000"/>
        </w:rPr>
        <w:t>v</w:t>
      </w:r>
      <w:proofErr w:type="spellEnd"/>
      <w:r w:rsidRPr="00E21F93">
        <w:rPr>
          <w:rFonts w:ascii="Times New Roman" w:hAnsi="Times New Roman" w:cs="Times New Roman"/>
          <w:b/>
          <w:color w:val="000000"/>
        </w:rPr>
        <w:t xml:space="preserve"> </w:t>
      </w:r>
      <w:r w:rsidRPr="00E21F93">
        <w:rPr>
          <w:rFonts w:ascii="Times New Roman" w:hAnsi="Times New Roman" w:cs="Times New Roman"/>
          <w:b/>
          <w:color w:val="000000"/>
        </w:rPr>
        <w:tab/>
        <w:t>↔</w:t>
      </w:r>
      <w:r w:rsidRPr="00E21F93">
        <w:rPr>
          <w:rFonts w:ascii="Times New Roman" w:hAnsi="Times New Roman" w:cs="Times New Roman"/>
          <w:b/>
          <w:color w:val="000000"/>
        </w:rPr>
        <w:tab/>
        <w:t>u = v</w:t>
      </w:r>
      <w:r w:rsidR="00D668BA">
        <w:rPr>
          <w:rFonts w:ascii="Times New Roman" w:hAnsi="Times New Roman" w:cs="Times New Roman"/>
          <w:color w:val="000000"/>
        </w:rPr>
        <w:br/>
      </w:r>
    </w:p>
    <w:p w:rsidR="009A5AEF" w:rsidRPr="009A5AEF" w:rsidRDefault="00531A11" w:rsidP="009A5AEF">
      <w:pPr>
        <w:rPr>
          <w:rFonts w:ascii="Times New Roman" w:hAnsi="Times New Roman" w:cs="Times New Roman"/>
          <w:color w:val="000000"/>
        </w:rPr>
      </w:pPr>
      <w:r>
        <w:rPr>
          <w:rFonts w:ascii="Times New Roman" w:hAnsi="Times New Roman" w:cs="Times New Roman"/>
          <w:color w:val="000000"/>
        </w:rPr>
        <w:t>6</w:t>
      </w:r>
      <w:r w:rsidR="009A5AEF" w:rsidRPr="009A5AEF">
        <w:rPr>
          <w:rFonts w:ascii="Times New Roman" w:hAnsi="Times New Roman" w:cs="Times New Roman"/>
          <w:color w:val="000000"/>
        </w:rPr>
        <w:t>.</w:t>
      </w:r>
      <w:r w:rsidR="009A5AEF" w:rsidRPr="009A5AEF">
        <w:rPr>
          <w:rFonts w:ascii="Times New Roman" w:hAnsi="Times New Roman" w:cs="Times New Roman"/>
          <w:color w:val="000000"/>
        </w:rPr>
        <w:tab/>
        <w:t xml:space="preserve">Solve for x. Give exact answers, if possible. </w:t>
      </w:r>
    </w:p>
    <w:p w:rsidR="009A5AEF" w:rsidRPr="009A5AEF" w:rsidRDefault="009A5AEF" w:rsidP="009A5AEF">
      <w:pPr>
        <w:rPr>
          <w:rFonts w:ascii="Times New Roman" w:hAnsi="Times New Roman" w:cs="Times New Roman"/>
          <w:color w:val="000000"/>
        </w:rPr>
      </w:pPr>
      <w:r w:rsidRPr="009A5AEF">
        <w:rPr>
          <w:rFonts w:ascii="Times New Roman" w:hAnsi="Times New Roman" w:cs="Times New Roman"/>
          <w:color w:val="000000"/>
        </w:rPr>
        <w:tab/>
      </w:r>
      <w:bookmarkStart w:id="0" w:name="OLE_LINK11"/>
      <w:r w:rsidRPr="009A5AEF">
        <w:rPr>
          <w:rFonts w:ascii="Times New Roman" w:hAnsi="Times New Roman" w:cs="Times New Roman"/>
          <w:color w:val="000000"/>
        </w:rPr>
        <w:t xml:space="preserve">(a) </w:t>
      </w:r>
      <w:r w:rsidRPr="009A5AEF">
        <w:rPr>
          <w:rFonts w:ascii="Times New Roman" w:hAnsi="Times New Roman" w:cs="Times New Roman"/>
          <w:color w:val="000000"/>
          <w:position w:val="-10"/>
        </w:rPr>
        <w:object w:dxaOrig="1080" w:dyaOrig="320">
          <v:shape id="_x0000_i1037" type="#_x0000_t75" style="width:54pt;height:15.75pt" o:ole="">
            <v:imagedata r:id="rId31" o:title=""/>
          </v:shape>
          <o:OLEObject Type="Embed" ProgID="Equation.DSMT4" ShapeID="_x0000_i1037" DrawAspect="Content" ObjectID="_1446361012" r:id="rId32"/>
        </w:object>
      </w:r>
      <w:r w:rsidRPr="009A5AEF">
        <w:rPr>
          <w:rFonts w:ascii="Times New Roman" w:hAnsi="Times New Roman" w:cs="Times New Roman"/>
          <w:color w:val="000000"/>
        </w:rPr>
        <w:tab/>
      </w:r>
      <w:r w:rsidRPr="009A5AEF">
        <w:rPr>
          <w:rFonts w:ascii="Times New Roman" w:hAnsi="Times New Roman" w:cs="Times New Roman"/>
          <w:color w:val="000000"/>
        </w:rPr>
        <w:tab/>
      </w:r>
      <w:r w:rsidRPr="009A5AEF">
        <w:rPr>
          <w:rFonts w:ascii="Times New Roman" w:hAnsi="Times New Roman" w:cs="Times New Roman"/>
          <w:color w:val="000000"/>
        </w:rPr>
        <w:tab/>
      </w:r>
      <w:r w:rsidR="00531A11">
        <w:rPr>
          <w:rFonts w:ascii="Times New Roman" w:hAnsi="Times New Roman" w:cs="Times New Roman"/>
          <w:color w:val="000000"/>
        </w:rPr>
        <w:tab/>
      </w:r>
      <w:proofErr w:type="gramStart"/>
      <w:r w:rsidRPr="009A5AEF">
        <w:rPr>
          <w:rFonts w:ascii="Times New Roman" w:hAnsi="Times New Roman" w:cs="Times New Roman"/>
          <w:color w:val="000000"/>
        </w:rPr>
        <w:t xml:space="preserve">(b) </w:t>
      </w:r>
      <w:r w:rsidRPr="009A5AEF">
        <w:rPr>
          <w:rFonts w:ascii="Times New Roman" w:hAnsi="Times New Roman" w:cs="Times New Roman"/>
          <w:color w:val="000000"/>
          <w:position w:val="-10"/>
        </w:rPr>
        <w:object w:dxaOrig="1080" w:dyaOrig="320">
          <v:shape id="_x0000_i1038" type="#_x0000_t75" style="width:54pt;height:15.75pt" o:ole="">
            <v:imagedata r:id="rId33" o:title=""/>
          </v:shape>
          <o:OLEObject Type="Embed" ProgID="Equation.DSMT4" ShapeID="_x0000_i1038" DrawAspect="Content" ObjectID="_1446361013" r:id="rId34"/>
        </w:object>
      </w:r>
      <w:r w:rsidRPr="009A5AEF">
        <w:rPr>
          <w:rFonts w:ascii="Times New Roman" w:hAnsi="Times New Roman" w:cs="Times New Roman"/>
          <w:color w:val="000000"/>
        </w:rPr>
        <w:tab/>
      </w:r>
      <w:r w:rsidRPr="009A5AEF">
        <w:rPr>
          <w:rFonts w:ascii="Times New Roman" w:hAnsi="Times New Roman" w:cs="Times New Roman"/>
          <w:color w:val="000000"/>
        </w:rPr>
        <w:tab/>
      </w:r>
      <w:r w:rsidR="00531A11">
        <w:rPr>
          <w:rFonts w:ascii="Times New Roman" w:hAnsi="Times New Roman" w:cs="Times New Roman"/>
          <w:color w:val="000000"/>
        </w:rPr>
        <w:tab/>
      </w:r>
      <w:r w:rsidR="00531A11" w:rsidRPr="009A5AEF">
        <w:rPr>
          <w:rFonts w:ascii="Times New Roman" w:hAnsi="Times New Roman" w:cs="Times New Roman"/>
          <w:color w:val="000000"/>
        </w:rPr>
        <w:t>(c)</w:t>
      </w:r>
      <w:proofErr w:type="gramEnd"/>
      <w:r w:rsidR="00531A11" w:rsidRPr="009A5AEF">
        <w:rPr>
          <w:rFonts w:ascii="Times New Roman" w:hAnsi="Times New Roman" w:cs="Times New Roman"/>
          <w:color w:val="000000"/>
        </w:rPr>
        <w:t xml:space="preserve"> </w:t>
      </w:r>
      <w:r w:rsidR="00531A11" w:rsidRPr="009A5AEF">
        <w:rPr>
          <w:rFonts w:ascii="Times New Roman" w:hAnsi="Times New Roman" w:cs="Times New Roman"/>
          <w:color w:val="000000"/>
          <w:position w:val="-12"/>
        </w:rPr>
        <w:object w:dxaOrig="2800" w:dyaOrig="360">
          <v:shape id="_x0000_i1039" type="#_x0000_t75" style="width:140.25pt;height:18pt" o:ole="">
            <v:imagedata r:id="rId35" o:title=""/>
          </v:shape>
          <o:OLEObject Type="Embed" ProgID="Equation.DSMT4" ShapeID="_x0000_i1039" DrawAspect="Content" ObjectID="_1446361014" r:id="rId36"/>
        </w:object>
      </w:r>
      <w:r w:rsidRPr="009A5AEF">
        <w:rPr>
          <w:rFonts w:ascii="Times New Roman" w:hAnsi="Times New Roman" w:cs="Times New Roman"/>
          <w:color w:val="000000"/>
        </w:rPr>
        <w:tab/>
      </w:r>
      <w:r w:rsidRPr="009A5AEF">
        <w:rPr>
          <w:rFonts w:ascii="Times New Roman" w:hAnsi="Times New Roman" w:cs="Times New Roman"/>
          <w:color w:val="000000"/>
        </w:rPr>
        <w:tab/>
      </w:r>
      <w:r w:rsidRPr="009A5AEF">
        <w:rPr>
          <w:rFonts w:ascii="Times New Roman" w:hAnsi="Times New Roman" w:cs="Times New Roman"/>
          <w:color w:val="000000"/>
        </w:rPr>
        <w:tab/>
      </w:r>
      <w:r w:rsidRPr="009A5AEF">
        <w:rPr>
          <w:rFonts w:ascii="Times New Roman" w:hAnsi="Times New Roman" w:cs="Times New Roman"/>
          <w:color w:val="000000"/>
        </w:rPr>
        <w:tab/>
      </w:r>
    </w:p>
    <w:bookmarkEnd w:id="0"/>
    <w:p w:rsidR="00D668BA" w:rsidRDefault="00D668BA" w:rsidP="00D668BA">
      <w:pPr>
        <w:rPr>
          <w:rFonts w:ascii="Times New Roman" w:hAnsi="Times New Roman" w:cs="Times New Roman"/>
          <w:color w:val="000000"/>
        </w:rPr>
      </w:pPr>
    </w:p>
    <w:p w:rsidR="00531A11" w:rsidRDefault="00D668BA" w:rsidP="009A5AEF">
      <w:pPr>
        <w:rPr>
          <w:rFonts w:ascii="Times New Roman" w:hAnsi="Times New Roman" w:cs="Times New Roman"/>
          <w:color w:val="000000"/>
        </w:rPr>
      </w:pPr>
      <w:r>
        <w:rPr>
          <w:rFonts w:ascii="Times New Roman" w:hAnsi="Times New Roman" w:cs="Times New Roman"/>
          <w:color w:val="000000"/>
        </w:rPr>
        <w:tab/>
      </w:r>
      <w:r w:rsidR="00531A11">
        <w:rPr>
          <w:rFonts w:ascii="Times New Roman" w:hAnsi="Times New Roman" w:cs="Times New Roman"/>
          <w:color w:val="000000"/>
        </w:rPr>
        <w:t>(</w:t>
      </w:r>
      <w:r>
        <w:rPr>
          <w:rFonts w:ascii="Times New Roman" w:hAnsi="Times New Roman" w:cs="Times New Roman"/>
          <w:color w:val="000000"/>
        </w:rPr>
        <w:t>e</w:t>
      </w:r>
      <w:r w:rsidR="00531A11">
        <w:rPr>
          <w:rFonts w:ascii="Times New Roman" w:hAnsi="Times New Roman" w:cs="Times New Roman"/>
          <w:color w:val="000000"/>
        </w:rPr>
        <w:t xml:space="preserve">) </w:t>
      </w:r>
      <w:r w:rsidR="00531A11" w:rsidRPr="00531A11">
        <w:rPr>
          <w:rFonts w:ascii="Times New Roman" w:hAnsi="Times New Roman" w:cs="Times New Roman"/>
          <w:color w:val="000000"/>
          <w:position w:val="-6"/>
        </w:rPr>
        <w:object w:dxaOrig="740" w:dyaOrig="320">
          <v:shape id="_x0000_i1040" type="#_x0000_t75" style="width:36.75pt;height:15.75pt" o:ole="">
            <v:imagedata r:id="rId37" o:title=""/>
          </v:shape>
          <o:OLEObject Type="Embed" ProgID="Equation.3" ShapeID="_x0000_i1040" DrawAspect="Content" ObjectID="_1446361015" r:id="rId38"/>
        </w:object>
      </w:r>
      <w:r w:rsidR="009A5AEF" w:rsidRPr="009A5AEF">
        <w:rPr>
          <w:rFonts w:ascii="Times New Roman" w:hAnsi="Times New Roman" w:cs="Times New Roman"/>
          <w:color w:val="000000"/>
        </w:rPr>
        <w:tab/>
      </w:r>
      <w:r w:rsidR="00531A11">
        <w:rPr>
          <w:rFonts w:ascii="Times New Roman" w:hAnsi="Times New Roman" w:cs="Times New Roman"/>
          <w:color w:val="000000"/>
        </w:rPr>
        <w:tab/>
      </w:r>
      <w:r w:rsidR="00531A11">
        <w:rPr>
          <w:rFonts w:ascii="Times New Roman" w:hAnsi="Times New Roman" w:cs="Times New Roman"/>
          <w:color w:val="000000"/>
        </w:rPr>
        <w:tab/>
      </w:r>
      <w:r>
        <w:rPr>
          <w:rFonts w:ascii="Times New Roman" w:hAnsi="Times New Roman" w:cs="Times New Roman"/>
          <w:color w:val="000000"/>
        </w:rPr>
        <w:tab/>
      </w:r>
      <w:r w:rsidR="00531A11">
        <w:rPr>
          <w:rFonts w:ascii="Times New Roman" w:hAnsi="Times New Roman" w:cs="Times New Roman"/>
          <w:color w:val="000000"/>
        </w:rPr>
        <w:t>(</w:t>
      </w:r>
      <w:proofErr w:type="gramStart"/>
      <w:r>
        <w:rPr>
          <w:rFonts w:ascii="Times New Roman" w:hAnsi="Times New Roman" w:cs="Times New Roman"/>
          <w:color w:val="000000"/>
        </w:rPr>
        <w:t>e</w:t>
      </w:r>
      <w:proofErr w:type="gramEnd"/>
      <w:r w:rsidR="00531A11">
        <w:rPr>
          <w:rFonts w:ascii="Times New Roman" w:hAnsi="Times New Roman" w:cs="Times New Roman"/>
          <w:color w:val="000000"/>
        </w:rPr>
        <w:t xml:space="preserve">) </w:t>
      </w:r>
      <w:r w:rsidR="00531A11" w:rsidRPr="00531A11">
        <w:rPr>
          <w:rFonts w:ascii="Times New Roman" w:hAnsi="Times New Roman" w:cs="Times New Roman"/>
          <w:color w:val="000000"/>
          <w:position w:val="-10"/>
        </w:rPr>
        <w:object w:dxaOrig="1880" w:dyaOrig="360">
          <v:shape id="_x0000_i1041" type="#_x0000_t75" style="width:93.75pt;height:18pt" o:ole="">
            <v:imagedata r:id="rId39" o:title=""/>
          </v:shape>
          <o:OLEObject Type="Embed" ProgID="Equation.3" ShapeID="_x0000_i1041" DrawAspect="Content" ObjectID="_1446361016" r:id="rId40"/>
        </w:object>
      </w:r>
    </w:p>
    <w:p w:rsidR="00531A11" w:rsidRDefault="00531A11" w:rsidP="009A5AEF">
      <w:pPr>
        <w:rPr>
          <w:rFonts w:ascii="Times New Roman" w:hAnsi="Times New Roman" w:cs="Times New Roman"/>
          <w:color w:val="000000"/>
        </w:rPr>
      </w:pPr>
    </w:p>
    <w:p w:rsidR="00ED388D" w:rsidRDefault="00ED388D" w:rsidP="009A5AEF">
      <w:pPr>
        <w:rPr>
          <w:rFonts w:ascii="Times New Roman" w:hAnsi="Times New Roman" w:cs="Times New Roman"/>
          <w:color w:val="000000"/>
        </w:rPr>
      </w:pPr>
    </w:p>
    <w:p w:rsidR="00ED388D" w:rsidRDefault="00ED388D" w:rsidP="009A5AEF">
      <w:pPr>
        <w:rPr>
          <w:rFonts w:ascii="Times New Roman" w:hAnsi="Times New Roman" w:cs="Times New Roman"/>
          <w:color w:val="000000"/>
        </w:rPr>
      </w:pPr>
      <w:r w:rsidRPr="00ED388D">
        <w:rPr>
          <w:rFonts w:ascii="Times New Roman" w:hAnsi="Times New Roman" w:cs="Times New Roman"/>
          <w:b/>
          <w:color w:val="000000"/>
        </w:rPr>
        <w:t>Applications</w:t>
      </w:r>
      <w:r>
        <w:rPr>
          <w:rFonts w:ascii="Times New Roman" w:hAnsi="Times New Roman" w:cs="Times New Roman"/>
          <w:color w:val="000000"/>
        </w:rPr>
        <w:t xml:space="preserve">: </w:t>
      </w:r>
    </w:p>
    <w:p w:rsidR="00531A11" w:rsidRDefault="00531A11" w:rsidP="00D668BA">
      <w:pPr>
        <w:ind w:left="720" w:hanging="720"/>
        <w:rPr>
          <w:rFonts w:ascii="Times New Roman" w:hAnsi="Times New Roman"/>
          <w:color w:val="000000"/>
        </w:rPr>
      </w:pPr>
      <w:r>
        <w:rPr>
          <w:rFonts w:ascii="Times New Roman" w:hAnsi="Times New Roman"/>
          <w:color w:val="000000"/>
        </w:rPr>
        <w:t>1.</w:t>
      </w:r>
      <w:r>
        <w:rPr>
          <w:rFonts w:ascii="Times New Roman" w:hAnsi="Times New Roman"/>
          <w:color w:val="000000"/>
        </w:rPr>
        <w:tab/>
        <w:t xml:space="preserve">In chemistry, the acid potential of aqueous solutions is measured in terms of the pH scale. Tremendous swings in hydrogen ion concentration occur in water when acids or bases are mixed with water. These changes can be as big </w:t>
      </w:r>
      <w:proofErr w:type="gramStart"/>
      <w:r>
        <w:rPr>
          <w:rFonts w:ascii="Times New Roman" w:hAnsi="Times New Roman"/>
          <w:color w:val="000000"/>
        </w:rPr>
        <w:t xml:space="preserve">as </w:t>
      </w:r>
      <w:proofErr w:type="gramEnd"/>
      <w:r w:rsidRPr="00836EEF">
        <w:rPr>
          <w:rFonts w:ascii="Times New Roman" w:hAnsi="Times New Roman"/>
          <w:color w:val="000000"/>
          <w:position w:val="-4"/>
        </w:rPr>
        <w:object w:dxaOrig="760" w:dyaOrig="300">
          <v:shape id="_x0000_i1042" type="#_x0000_t75" style="width:38.25pt;height:15pt" o:ole="">
            <v:imagedata r:id="rId41" o:title=""/>
          </v:shape>
          <o:OLEObject Type="Embed" ProgID="Equation.DSMT4" ShapeID="_x0000_i1042" DrawAspect="Content" ObjectID="_1446361017" r:id="rId42"/>
        </w:object>
      </w:r>
      <w:r>
        <w:rPr>
          <w:rFonts w:ascii="Times New Roman" w:hAnsi="Times New Roman"/>
          <w:color w:val="000000"/>
        </w:rPr>
        <w:t xml:space="preserve">. Since the pH is a logarithmic scale, every multiple of ten in </w:t>
      </w:r>
      <w:r w:rsidRPr="00836EEF">
        <w:rPr>
          <w:rFonts w:ascii="Times New Roman" w:hAnsi="Times New Roman"/>
          <w:color w:val="000000"/>
          <w:position w:val="-4"/>
        </w:rPr>
        <w:object w:dxaOrig="340" w:dyaOrig="300">
          <v:shape id="_x0000_i1043" type="#_x0000_t75" style="width:17.25pt;height:15pt" o:ole="">
            <v:imagedata r:id="rId43" o:title=""/>
          </v:shape>
          <o:OLEObject Type="Embed" ProgID="Equation.DSMT4" ShapeID="_x0000_i1043" DrawAspect="Content" ObjectID="_1446361018" r:id="rId44"/>
        </w:object>
      </w:r>
      <w:r>
        <w:rPr>
          <w:rFonts w:ascii="Times New Roman" w:hAnsi="Times New Roman"/>
          <w:color w:val="000000"/>
        </w:rPr>
        <w:t xml:space="preserve"> concentration equals one unit on the scale. Physically, the pH is intended to tell what the acid potential is for the solution. The pH values range from negative values to numbers above 14. The pH of a substance is defined </w:t>
      </w:r>
      <w:proofErr w:type="gramStart"/>
      <w:r>
        <w:rPr>
          <w:rFonts w:ascii="Times New Roman" w:hAnsi="Times New Roman"/>
          <w:color w:val="000000"/>
        </w:rPr>
        <w:t xml:space="preserve">as </w:t>
      </w:r>
      <w:proofErr w:type="gramEnd"/>
      <w:r w:rsidRPr="0080427E">
        <w:rPr>
          <w:rFonts w:ascii="Times New Roman" w:hAnsi="Times New Roman"/>
          <w:color w:val="000000"/>
          <w:position w:val="-14"/>
        </w:rPr>
        <w:object w:dxaOrig="1580" w:dyaOrig="420">
          <v:shape id="_x0000_i1044" type="#_x0000_t75" style="width:78.75pt;height:21pt" o:ole="">
            <v:imagedata r:id="rId45" o:title=""/>
          </v:shape>
          <o:OLEObject Type="Embed" ProgID="Equation.DSMT4" ShapeID="_x0000_i1044" DrawAspect="Content" ObjectID="_1446361019" r:id="rId46"/>
        </w:object>
      </w:r>
      <w:r>
        <w:rPr>
          <w:rFonts w:ascii="Times New Roman" w:hAnsi="Times New Roman"/>
          <w:color w:val="000000"/>
        </w:rPr>
        <w:t xml:space="preserve">, where </w:t>
      </w:r>
      <w:r w:rsidRPr="00836EEF">
        <w:rPr>
          <w:rFonts w:ascii="Times New Roman" w:hAnsi="Times New Roman"/>
          <w:color w:val="000000"/>
          <w:position w:val="-4"/>
        </w:rPr>
        <w:object w:dxaOrig="340" w:dyaOrig="300">
          <v:shape id="_x0000_i1045" type="#_x0000_t75" style="width:17.25pt;height:15pt" o:ole="">
            <v:imagedata r:id="rId43" o:title=""/>
          </v:shape>
          <o:OLEObject Type="Embed" ProgID="Equation.DSMT4" ShapeID="_x0000_i1045" DrawAspect="Content" ObjectID="_1446361020" r:id="rId47"/>
        </w:object>
      </w:r>
      <w:r>
        <w:rPr>
          <w:rFonts w:ascii="Times New Roman" w:hAnsi="Times New Roman"/>
          <w:color w:val="000000"/>
        </w:rPr>
        <w:t xml:space="preserve"> is the hydrogen ion concentration, measured in moles per liter. Pure water is neutral and has a pH of 7; acids have a pH lower than 7; bases have a pH higher than 7. Use the formula to complete the chart. Round like the given values.</w:t>
      </w:r>
    </w:p>
    <w:tbl>
      <w:tblPr>
        <w:tblpPr w:leftFromText="180" w:rightFromText="180" w:vertAnchor="text" w:horzAnchor="margin" w:tblpXSpec="center" w:tblpY="58"/>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628"/>
        <w:gridCol w:w="1350"/>
        <w:gridCol w:w="2340"/>
      </w:tblGrid>
      <w:tr w:rsidR="00531A11" w:rsidTr="00D65767">
        <w:tc>
          <w:tcPr>
            <w:tcW w:w="2628" w:type="dxa"/>
            <w:vAlign w:val="center"/>
          </w:tcPr>
          <w:p w:rsidR="00531A11" w:rsidRDefault="00531A11" w:rsidP="00D65767">
            <w:pPr>
              <w:rPr>
                <w:rFonts w:ascii="Times New Roman" w:hAnsi="Times New Roman"/>
                <w:b/>
                <w:color w:val="000000"/>
              </w:rPr>
            </w:pPr>
            <w:r>
              <w:rPr>
                <w:rFonts w:ascii="Times New Roman" w:hAnsi="Times New Roman"/>
                <w:b/>
                <w:color w:val="000000"/>
              </w:rPr>
              <w:t>Substance</w:t>
            </w:r>
          </w:p>
        </w:tc>
        <w:tc>
          <w:tcPr>
            <w:tcW w:w="1350" w:type="dxa"/>
            <w:vAlign w:val="center"/>
          </w:tcPr>
          <w:p w:rsidR="00531A11" w:rsidRDefault="00531A11" w:rsidP="00D65767">
            <w:pPr>
              <w:jc w:val="center"/>
              <w:rPr>
                <w:rFonts w:ascii="Times New Roman" w:hAnsi="Times New Roman"/>
                <w:b/>
                <w:color w:val="000000"/>
              </w:rPr>
            </w:pPr>
            <w:r>
              <w:rPr>
                <w:rFonts w:ascii="Times New Roman" w:hAnsi="Times New Roman"/>
                <w:b/>
                <w:color w:val="000000"/>
              </w:rPr>
              <w:t>pH value</w:t>
            </w:r>
          </w:p>
        </w:tc>
        <w:tc>
          <w:tcPr>
            <w:tcW w:w="2340" w:type="dxa"/>
          </w:tcPr>
          <w:p w:rsidR="00531A11" w:rsidRDefault="00531A11" w:rsidP="00D65767">
            <w:pPr>
              <w:jc w:val="center"/>
              <w:rPr>
                <w:rFonts w:ascii="Times New Roman" w:hAnsi="Times New Roman"/>
                <w:b/>
                <w:color w:val="000000"/>
              </w:rPr>
            </w:pPr>
            <w:r w:rsidRPr="00836EEF">
              <w:rPr>
                <w:rFonts w:ascii="Times New Roman" w:hAnsi="Times New Roman"/>
                <w:b/>
                <w:color w:val="000000"/>
                <w:position w:val="-14"/>
              </w:rPr>
              <w:object w:dxaOrig="580" w:dyaOrig="420">
                <v:shape id="_x0000_i1046" type="#_x0000_t75" style="width:29.25pt;height:21pt" o:ole="">
                  <v:imagedata r:id="rId48" o:title=""/>
                </v:shape>
                <o:OLEObject Type="Embed" ProgID="Equation.DSMT4" ShapeID="_x0000_i1046" DrawAspect="Content" ObjectID="_1446361021" r:id="rId49"/>
              </w:object>
            </w:r>
            <w:r>
              <w:rPr>
                <w:rFonts w:ascii="Times New Roman" w:hAnsi="Times New Roman"/>
                <w:b/>
                <w:color w:val="000000"/>
              </w:rPr>
              <w:t xml:space="preserve"> in </w:t>
            </w:r>
            <w:proofErr w:type="spellStart"/>
            <w:r>
              <w:rPr>
                <w:rFonts w:ascii="Times New Roman" w:hAnsi="Times New Roman"/>
                <w:b/>
                <w:color w:val="000000"/>
              </w:rPr>
              <w:t>mol</w:t>
            </w:r>
            <w:proofErr w:type="spellEnd"/>
            <w:r>
              <w:rPr>
                <w:rFonts w:ascii="Times New Roman" w:hAnsi="Times New Roman"/>
                <w:b/>
                <w:color w:val="000000"/>
              </w:rPr>
              <w:t>/L</w:t>
            </w:r>
          </w:p>
        </w:tc>
      </w:tr>
      <w:tr w:rsidR="00531A11" w:rsidTr="00D65767">
        <w:tc>
          <w:tcPr>
            <w:tcW w:w="2628" w:type="dxa"/>
          </w:tcPr>
          <w:p w:rsidR="00531A11" w:rsidRDefault="00531A11" w:rsidP="00D65767">
            <w:pPr>
              <w:rPr>
                <w:rFonts w:ascii="Times New Roman" w:hAnsi="Times New Roman"/>
                <w:color w:val="000000"/>
              </w:rPr>
            </w:pPr>
            <w:r>
              <w:rPr>
                <w:rFonts w:ascii="Times New Roman" w:hAnsi="Times New Roman"/>
                <w:color w:val="000000"/>
              </w:rPr>
              <w:t>(a) Eggs</w:t>
            </w:r>
          </w:p>
        </w:tc>
        <w:tc>
          <w:tcPr>
            <w:tcW w:w="1350" w:type="dxa"/>
          </w:tcPr>
          <w:p w:rsidR="00531A11" w:rsidRDefault="00531A11" w:rsidP="00D65767">
            <w:pPr>
              <w:jc w:val="center"/>
              <w:rPr>
                <w:rFonts w:ascii="Times New Roman" w:hAnsi="Times New Roman"/>
                <w:color w:val="000000"/>
              </w:rPr>
            </w:pPr>
          </w:p>
        </w:tc>
        <w:tc>
          <w:tcPr>
            <w:tcW w:w="2340" w:type="dxa"/>
          </w:tcPr>
          <w:p w:rsidR="00531A11" w:rsidRDefault="00344C0D" w:rsidP="00D65767">
            <w:pPr>
              <w:jc w:val="center"/>
              <w:rPr>
                <w:rFonts w:ascii="Times New Roman" w:hAnsi="Times New Roman"/>
                <w:color w:val="000000"/>
              </w:rPr>
            </w:pPr>
            <w:r w:rsidRPr="00344C0D">
              <w:rPr>
                <w:rFonts w:ascii="Times New Roman" w:hAnsi="Times New Roman"/>
                <w:color w:val="000000"/>
                <w:position w:val="-6"/>
              </w:rPr>
              <w:object w:dxaOrig="980" w:dyaOrig="320">
                <v:shape id="_x0000_i1047" type="#_x0000_t75" style="width:48.75pt;height:15.75pt" o:ole="">
                  <v:imagedata r:id="rId50" o:title=""/>
                </v:shape>
                <o:OLEObject Type="Embed" ProgID="Equation.3" ShapeID="_x0000_i1047" DrawAspect="Content" ObjectID="_1446361022" r:id="rId51"/>
              </w:object>
            </w:r>
          </w:p>
        </w:tc>
      </w:tr>
      <w:tr w:rsidR="00531A11" w:rsidTr="00D65767">
        <w:tc>
          <w:tcPr>
            <w:tcW w:w="2628" w:type="dxa"/>
          </w:tcPr>
          <w:p w:rsidR="00531A11" w:rsidRDefault="00531A11" w:rsidP="00D65767">
            <w:pPr>
              <w:rPr>
                <w:rFonts w:ascii="Times New Roman" w:hAnsi="Times New Roman"/>
                <w:color w:val="000000"/>
              </w:rPr>
            </w:pPr>
            <w:r>
              <w:rPr>
                <w:rFonts w:ascii="Times New Roman" w:hAnsi="Times New Roman"/>
                <w:color w:val="000000"/>
              </w:rPr>
              <w:t>(b) Apple</w:t>
            </w:r>
          </w:p>
        </w:tc>
        <w:tc>
          <w:tcPr>
            <w:tcW w:w="1350" w:type="dxa"/>
          </w:tcPr>
          <w:p w:rsidR="00531A11" w:rsidRDefault="00531A11" w:rsidP="00D65767">
            <w:pPr>
              <w:jc w:val="center"/>
              <w:rPr>
                <w:rFonts w:ascii="Times New Roman" w:hAnsi="Times New Roman"/>
                <w:color w:val="000000"/>
              </w:rPr>
            </w:pPr>
            <w:r>
              <w:rPr>
                <w:rFonts w:ascii="Times New Roman" w:hAnsi="Times New Roman"/>
                <w:color w:val="000000"/>
              </w:rPr>
              <w:t>3.2</w:t>
            </w:r>
          </w:p>
        </w:tc>
        <w:tc>
          <w:tcPr>
            <w:tcW w:w="2340" w:type="dxa"/>
          </w:tcPr>
          <w:p w:rsidR="00531A11" w:rsidRDefault="00531A11" w:rsidP="00D65767">
            <w:pPr>
              <w:rPr>
                <w:rFonts w:ascii="Times New Roman" w:hAnsi="Times New Roman"/>
                <w:color w:val="000000"/>
              </w:rPr>
            </w:pPr>
          </w:p>
        </w:tc>
      </w:tr>
      <w:tr w:rsidR="00531A11" w:rsidTr="00D65767">
        <w:tc>
          <w:tcPr>
            <w:tcW w:w="2628" w:type="dxa"/>
          </w:tcPr>
          <w:p w:rsidR="00531A11" w:rsidRDefault="00531A11" w:rsidP="00D65767">
            <w:pPr>
              <w:rPr>
                <w:rFonts w:ascii="Times New Roman" w:hAnsi="Times New Roman"/>
                <w:color w:val="000000"/>
              </w:rPr>
            </w:pPr>
            <w:r>
              <w:rPr>
                <w:rFonts w:ascii="Times New Roman" w:hAnsi="Times New Roman"/>
                <w:color w:val="000000"/>
              </w:rPr>
              <w:t>(c) Household ammonia</w:t>
            </w:r>
          </w:p>
        </w:tc>
        <w:tc>
          <w:tcPr>
            <w:tcW w:w="1350" w:type="dxa"/>
          </w:tcPr>
          <w:p w:rsidR="00531A11" w:rsidRDefault="00531A11" w:rsidP="00D65767">
            <w:pPr>
              <w:jc w:val="center"/>
              <w:rPr>
                <w:rFonts w:ascii="Times New Roman" w:hAnsi="Times New Roman"/>
                <w:color w:val="000000"/>
              </w:rPr>
            </w:pPr>
            <w:r>
              <w:rPr>
                <w:rFonts w:ascii="Times New Roman" w:hAnsi="Times New Roman"/>
                <w:color w:val="000000"/>
              </w:rPr>
              <w:t>11.6</w:t>
            </w:r>
          </w:p>
        </w:tc>
        <w:tc>
          <w:tcPr>
            <w:tcW w:w="2340" w:type="dxa"/>
          </w:tcPr>
          <w:p w:rsidR="00531A11" w:rsidRDefault="00531A11" w:rsidP="00D65767">
            <w:pPr>
              <w:rPr>
                <w:rFonts w:ascii="Times New Roman" w:hAnsi="Times New Roman"/>
                <w:color w:val="000000"/>
              </w:rPr>
            </w:pPr>
          </w:p>
        </w:tc>
      </w:tr>
      <w:tr w:rsidR="00531A11" w:rsidTr="00D65767">
        <w:tc>
          <w:tcPr>
            <w:tcW w:w="2628" w:type="dxa"/>
          </w:tcPr>
          <w:p w:rsidR="00531A11" w:rsidRDefault="00531A11" w:rsidP="00D65767">
            <w:pPr>
              <w:rPr>
                <w:rFonts w:ascii="Times New Roman" w:hAnsi="Times New Roman"/>
                <w:color w:val="000000"/>
              </w:rPr>
            </w:pPr>
            <w:r>
              <w:rPr>
                <w:rFonts w:ascii="Times New Roman" w:hAnsi="Times New Roman"/>
                <w:color w:val="000000"/>
              </w:rPr>
              <w:t>(d) Milk</w:t>
            </w:r>
          </w:p>
        </w:tc>
        <w:tc>
          <w:tcPr>
            <w:tcW w:w="1350" w:type="dxa"/>
          </w:tcPr>
          <w:p w:rsidR="00531A11" w:rsidRDefault="00531A11" w:rsidP="00D65767">
            <w:pPr>
              <w:jc w:val="center"/>
              <w:rPr>
                <w:rFonts w:ascii="Times New Roman" w:hAnsi="Times New Roman"/>
                <w:color w:val="000000"/>
              </w:rPr>
            </w:pPr>
          </w:p>
        </w:tc>
        <w:tc>
          <w:tcPr>
            <w:tcW w:w="2340" w:type="dxa"/>
          </w:tcPr>
          <w:p w:rsidR="00531A11" w:rsidRDefault="00531A11" w:rsidP="00D65767">
            <w:pPr>
              <w:jc w:val="center"/>
              <w:rPr>
                <w:rFonts w:ascii="Times New Roman" w:hAnsi="Times New Roman"/>
                <w:color w:val="000000"/>
              </w:rPr>
            </w:pPr>
            <w:r w:rsidRPr="008C461E">
              <w:rPr>
                <w:rFonts w:ascii="Times New Roman" w:hAnsi="Times New Roman"/>
                <w:color w:val="000000"/>
                <w:position w:val="-4"/>
              </w:rPr>
              <w:object w:dxaOrig="1040" w:dyaOrig="300">
                <v:shape id="_x0000_i1048" type="#_x0000_t75" style="width:51.75pt;height:15pt" o:ole="">
                  <v:imagedata r:id="rId52" o:title=""/>
                </v:shape>
                <o:OLEObject Type="Embed" ProgID="Equation.DSMT4" ShapeID="_x0000_i1048" DrawAspect="Content" ObjectID="_1446361023" r:id="rId53"/>
              </w:object>
            </w:r>
          </w:p>
        </w:tc>
      </w:tr>
    </w:tbl>
    <w:p w:rsidR="00531A11" w:rsidRDefault="00531A11" w:rsidP="00531A11">
      <w:pPr>
        <w:rPr>
          <w:rFonts w:ascii="Times New Roman" w:hAnsi="Times New Roman"/>
          <w:color w:val="000000"/>
        </w:rPr>
      </w:pPr>
      <w:r>
        <w:rPr>
          <w:rFonts w:ascii="Times New Roman" w:hAnsi="Times New Roman"/>
          <w:b/>
          <w:color w:val="000000"/>
        </w:rPr>
        <w:tab/>
      </w:r>
    </w:p>
    <w:p w:rsidR="00531A11" w:rsidRDefault="00531A11" w:rsidP="00531A11">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531A11" w:rsidRDefault="00531A11" w:rsidP="00531A11">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531A11" w:rsidRDefault="00531A11" w:rsidP="00531A11">
      <w:pPr>
        <w:rPr>
          <w:rFonts w:ascii="Times New Roman" w:hAnsi="Times New Roman"/>
          <w:color w:val="000000"/>
        </w:rPr>
      </w:pPr>
    </w:p>
    <w:p w:rsidR="00531A11" w:rsidRDefault="00531A11" w:rsidP="00531A11">
      <w:pPr>
        <w:rPr>
          <w:rFonts w:ascii="Times New Roman" w:hAnsi="Times New Roman"/>
          <w:color w:val="000000"/>
        </w:rPr>
      </w:pPr>
    </w:p>
    <w:p w:rsidR="00531A11" w:rsidRDefault="00531A11" w:rsidP="00531A11">
      <w:pPr>
        <w:rPr>
          <w:rFonts w:ascii="Times New Roman" w:hAnsi="Times New Roman"/>
          <w:color w:val="000000"/>
        </w:rPr>
      </w:pPr>
    </w:p>
    <w:p w:rsidR="00ED388D" w:rsidRDefault="00ED388D" w:rsidP="00531A11">
      <w:pPr>
        <w:ind w:left="720" w:hanging="720"/>
        <w:rPr>
          <w:rFonts w:ascii="Times New Roman" w:hAnsi="Times New Roman"/>
          <w:color w:val="000000"/>
        </w:rPr>
      </w:pPr>
    </w:p>
    <w:p w:rsidR="00531A11" w:rsidRDefault="00531A11" w:rsidP="00D668BA">
      <w:pPr>
        <w:ind w:left="720" w:hanging="720"/>
        <w:rPr>
          <w:rFonts w:ascii="Times New Roman" w:hAnsi="Times New Roman"/>
          <w:color w:val="000000"/>
        </w:rPr>
      </w:pPr>
      <w:r>
        <w:rPr>
          <w:rFonts w:ascii="Times New Roman" w:hAnsi="Times New Roman"/>
          <w:color w:val="000000"/>
        </w:rPr>
        <w:lastRenderedPageBreak/>
        <w:t>2.</w:t>
      </w:r>
      <w:r>
        <w:rPr>
          <w:rFonts w:ascii="Times New Roman" w:hAnsi="Times New Roman"/>
          <w:color w:val="000000"/>
        </w:rPr>
        <w:tab/>
        <w:t xml:space="preserve">The magnitude R, measured on the Richter scale, of an earthquake of intensity I is defined </w:t>
      </w:r>
      <w:proofErr w:type="gramStart"/>
      <w:r>
        <w:rPr>
          <w:rFonts w:ascii="Times New Roman" w:hAnsi="Times New Roman"/>
          <w:color w:val="000000"/>
        </w:rPr>
        <w:t xml:space="preserve">as </w:t>
      </w:r>
      <w:proofErr w:type="gramEnd"/>
      <w:r w:rsidRPr="00836EEF">
        <w:rPr>
          <w:rFonts w:ascii="Times New Roman" w:hAnsi="Times New Roman"/>
          <w:color w:val="000000"/>
          <w:position w:val="-30"/>
        </w:rPr>
        <w:object w:dxaOrig="1040" w:dyaOrig="680">
          <v:shape id="_x0000_i1049" type="#_x0000_t75" style="width:51.75pt;height:33.75pt" o:ole="">
            <v:imagedata r:id="rId54" o:title=""/>
          </v:shape>
          <o:OLEObject Type="Embed" ProgID="Equation.DSMT4" ShapeID="_x0000_i1049" DrawAspect="Content" ObjectID="_1446361024" r:id="rId55"/>
        </w:object>
      </w:r>
      <w:r>
        <w:rPr>
          <w:rFonts w:ascii="Times New Roman" w:hAnsi="Times New Roman"/>
          <w:color w:val="000000"/>
        </w:rPr>
        <w:t xml:space="preserve">, where </w:t>
      </w:r>
      <w:r w:rsidRPr="00836EEF">
        <w:rPr>
          <w:rFonts w:ascii="Times New Roman" w:hAnsi="Times New Roman"/>
          <w:color w:val="000000"/>
          <w:position w:val="-10"/>
        </w:rPr>
        <w:object w:dxaOrig="240" w:dyaOrig="320">
          <v:shape id="_x0000_i1050" type="#_x0000_t75" style="width:12pt;height:15.75pt" o:ole="">
            <v:imagedata r:id="rId56" o:title=""/>
          </v:shape>
          <o:OLEObject Type="Embed" ProgID="Equation.DSMT4" ShapeID="_x0000_i1050" DrawAspect="Content" ObjectID="_1446361025" r:id="rId57"/>
        </w:object>
      </w:r>
      <w:r>
        <w:rPr>
          <w:rFonts w:ascii="Times New Roman" w:hAnsi="Times New Roman"/>
          <w:color w:val="000000"/>
        </w:rPr>
        <w:t xml:space="preserve"> is the threshold intensity for the weakest earthquake that can be recorded on a seismograph. Complete the following table. </w:t>
      </w:r>
      <w:proofErr w:type="gramStart"/>
      <w:r>
        <w:rPr>
          <w:rFonts w:ascii="Times New Roman" w:hAnsi="Times New Roman"/>
          <w:color w:val="000000"/>
        </w:rPr>
        <w:t xml:space="preserve">In each case, round </w:t>
      </w:r>
      <w:r w:rsidR="00E175FD">
        <w:rPr>
          <w:rFonts w:ascii="Times New Roman" w:hAnsi="Times New Roman"/>
          <w:color w:val="000000"/>
        </w:rPr>
        <w:t xml:space="preserve">your answers </w:t>
      </w:r>
      <w:r>
        <w:rPr>
          <w:rFonts w:ascii="Times New Roman" w:hAnsi="Times New Roman"/>
          <w:color w:val="000000"/>
        </w:rPr>
        <w:t>like the given values.</w:t>
      </w:r>
      <w:proofErr w:type="gramEnd"/>
    </w:p>
    <w:tbl>
      <w:tblPr>
        <w:tblW w:w="0" w:type="auto"/>
        <w:jc w:val="center"/>
        <w:tblBorders>
          <w:top w:val="wave" w:sz="6" w:space="0" w:color="auto"/>
          <w:left w:val="wave" w:sz="6" w:space="0" w:color="auto"/>
          <w:bottom w:val="wave" w:sz="6" w:space="0" w:color="auto"/>
          <w:right w:val="wave" w:sz="6" w:space="0" w:color="auto"/>
          <w:insideH w:val="single" w:sz="6" w:space="0" w:color="auto"/>
          <w:insideV w:val="single" w:sz="6" w:space="0" w:color="auto"/>
        </w:tblBorders>
        <w:tblLook w:val="0000" w:firstRow="0" w:lastRow="0" w:firstColumn="0" w:lastColumn="0" w:noHBand="0" w:noVBand="0"/>
      </w:tblPr>
      <w:tblGrid>
        <w:gridCol w:w="3474"/>
        <w:gridCol w:w="1494"/>
        <w:gridCol w:w="2520"/>
      </w:tblGrid>
      <w:tr w:rsidR="00531A11" w:rsidTr="00D668BA">
        <w:trPr>
          <w:jc w:val="center"/>
        </w:trPr>
        <w:tc>
          <w:tcPr>
            <w:tcW w:w="3474" w:type="dxa"/>
          </w:tcPr>
          <w:p w:rsidR="00531A11" w:rsidRDefault="00531A11" w:rsidP="00D65767">
            <w:pPr>
              <w:rPr>
                <w:rFonts w:ascii="Times New Roman" w:hAnsi="Times New Roman"/>
                <w:b/>
                <w:color w:val="000000"/>
              </w:rPr>
            </w:pPr>
            <w:r>
              <w:rPr>
                <w:rFonts w:ascii="Times New Roman" w:hAnsi="Times New Roman"/>
                <w:b/>
                <w:color w:val="000000"/>
              </w:rPr>
              <w:t>Earthquake</w:t>
            </w:r>
          </w:p>
        </w:tc>
        <w:tc>
          <w:tcPr>
            <w:tcW w:w="1494" w:type="dxa"/>
          </w:tcPr>
          <w:p w:rsidR="00531A11" w:rsidRDefault="00531A11" w:rsidP="00D65767">
            <w:pPr>
              <w:jc w:val="center"/>
              <w:rPr>
                <w:rFonts w:ascii="Times New Roman" w:hAnsi="Times New Roman"/>
                <w:b/>
                <w:color w:val="000000"/>
              </w:rPr>
            </w:pPr>
            <w:r>
              <w:rPr>
                <w:rFonts w:ascii="Times New Roman" w:hAnsi="Times New Roman"/>
                <w:b/>
                <w:color w:val="000000"/>
              </w:rPr>
              <w:t>Intensity, I</w:t>
            </w:r>
          </w:p>
        </w:tc>
        <w:tc>
          <w:tcPr>
            <w:tcW w:w="2520" w:type="dxa"/>
          </w:tcPr>
          <w:p w:rsidR="00531A11" w:rsidRDefault="00531A11" w:rsidP="00D65767">
            <w:pPr>
              <w:jc w:val="center"/>
              <w:rPr>
                <w:rFonts w:ascii="Times New Roman" w:hAnsi="Times New Roman"/>
                <w:b/>
                <w:color w:val="000000"/>
              </w:rPr>
            </w:pPr>
            <w:r>
              <w:rPr>
                <w:rFonts w:ascii="Times New Roman" w:hAnsi="Times New Roman"/>
                <w:b/>
                <w:color w:val="000000"/>
              </w:rPr>
              <w:t>Richter Number, R</w:t>
            </w:r>
          </w:p>
        </w:tc>
      </w:tr>
      <w:tr w:rsidR="00531A11" w:rsidTr="00D668BA">
        <w:trPr>
          <w:jc w:val="center"/>
        </w:trPr>
        <w:tc>
          <w:tcPr>
            <w:tcW w:w="3474" w:type="dxa"/>
          </w:tcPr>
          <w:p w:rsidR="00531A11" w:rsidRDefault="00531A11" w:rsidP="00D65767">
            <w:pPr>
              <w:rPr>
                <w:rFonts w:ascii="Times New Roman" w:hAnsi="Times New Roman"/>
                <w:color w:val="000000"/>
              </w:rPr>
            </w:pPr>
            <w:r>
              <w:rPr>
                <w:rFonts w:ascii="Times New Roman" w:hAnsi="Times New Roman"/>
                <w:color w:val="000000"/>
              </w:rPr>
              <w:t>(a) Chile, 1960</w:t>
            </w:r>
          </w:p>
        </w:tc>
        <w:tc>
          <w:tcPr>
            <w:tcW w:w="1494" w:type="dxa"/>
          </w:tcPr>
          <w:p w:rsidR="00531A11" w:rsidRDefault="00531A11" w:rsidP="00D65767">
            <w:pPr>
              <w:jc w:val="center"/>
              <w:rPr>
                <w:rFonts w:ascii="Times New Roman" w:hAnsi="Times New Roman"/>
                <w:color w:val="000000"/>
              </w:rPr>
            </w:pPr>
          </w:p>
        </w:tc>
        <w:tc>
          <w:tcPr>
            <w:tcW w:w="2520" w:type="dxa"/>
          </w:tcPr>
          <w:p w:rsidR="00531A11" w:rsidRDefault="00531A11" w:rsidP="00D65767">
            <w:pPr>
              <w:jc w:val="center"/>
              <w:rPr>
                <w:rFonts w:ascii="Times New Roman" w:hAnsi="Times New Roman"/>
                <w:color w:val="000000"/>
              </w:rPr>
            </w:pPr>
            <w:r>
              <w:rPr>
                <w:rFonts w:ascii="Times New Roman" w:hAnsi="Times New Roman"/>
                <w:color w:val="000000"/>
              </w:rPr>
              <w:t>9.6</w:t>
            </w:r>
          </w:p>
        </w:tc>
      </w:tr>
      <w:tr w:rsidR="00531A11" w:rsidTr="00D668BA">
        <w:trPr>
          <w:jc w:val="center"/>
        </w:trPr>
        <w:tc>
          <w:tcPr>
            <w:tcW w:w="3474" w:type="dxa"/>
          </w:tcPr>
          <w:p w:rsidR="00531A11" w:rsidRDefault="00531A11" w:rsidP="00D65767">
            <w:pPr>
              <w:rPr>
                <w:rFonts w:ascii="Times New Roman" w:hAnsi="Times New Roman"/>
                <w:color w:val="000000"/>
              </w:rPr>
            </w:pPr>
            <w:r>
              <w:rPr>
                <w:rFonts w:ascii="Times New Roman" w:hAnsi="Times New Roman"/>
                <w:color w:val="000000"/>
              </w:rPr>
              <w:t>(b) Italy, 1980</w:t>
            </w:r>
          </w:p>
        </w:tc>
        <w:tc>
          <w:tcPr>
            <w:tcW w:w="1494" w:type="dxa"/>
          </w:tcPr>
          <w:p w:rsidR="00531A11" w:rsidRDefault="00531A11" w:rsidP="00D65767">
            <w:pPr>
              <w:jc w:val="center"/>
              <w:rPr>
                <w:rFonts w:ascii="Times New Roman" w:hAnsi="Times New Roman"/>
                <w:color w:val="000000"/>
              </w:rPr>
            </w:pPr>
            <w:r w:rsidRPr="00836EEF">
              <w:rPr>
                <w:rFonts w:ascii="Times New Roman" w:hAnsi="Times New Roman"/>
                <w:color w:val="000000"/>
                <w:position w:val="-10"/>
              </w:rPr>
              <w:object w:dxaOrig="940" w:dyaOrig="360">
                <v:shape id="_x0000_i1051" type="#_x0000_t75" style="width:47.25pt;height:18pt" o:ole="">
                  <v:imagedata r:id="rId58" o:title=""/>
                </v:shape>
                <o:OLEObject Type="Embed" ProgID="Equation.DSMT4" ShapeID="_x0000_i1051" DrawAspect="Content" ObjectID="_1446361026" r:id="rId59"/>
              </w:object>
            </w:r>
          </w:p>
        </w:tc>
        <w:tc>
          <w:tcPr>
            <w:tcW w:w="2520" w:type="dxa"/>
          </w:tcPr>
          <w:p w:rsidR="00531A11" w:rsidRDefault="00531A11" w:rsidP="00D65767">
            <w:pPr>
              <w:jc w:val="center"/>
              <w:rPr>
                <w:rFonts w:ascii="Times New Roman" w:hAnsi="Times New Roman"/>
                <w:color w:val="000000"/>
              </w:rPr>
            </w:pPr>
          </w:p>
        </w:tc>
      </w:tr>
      <w:tr w:rsidR="00531A11" w:rsidTr="00D668BA">
        <w:trPr>
          <w:jc w:val="center"/>
        </w:trPr>
        <w:tc>
          <w:tcPr>
            <w:tcW w:w="3474" w:type="dxa"/>
          </w:tcPr>
          <w:p w:rsidR="00531A11" w:rsidRDefault="00531A11" w:rsidP="00D65767">
            <w:pPr>
              <w:rPr>
                <w:rFonts w:ascii="Times New Roman" w:hAnsi="Times New Roman"/>
                <w:color w:val="000000"/>
              </w:rPr>
            </w:pPr>
            <w:r>
              <w:rPr>
                <w:rFonts w:ascii="Times New Roman" w:hAnsi="Times New Roman"/>
                <w:color w:val="000000"/>
              </w:rPr>
              <w:t xml:space="preserve">(c) San Francisco, 1989 </w:t>
            </w:r>
          </w:p>
          <w:p w:rsidR="00531A11" w:rsidRDefault="00531A11" w:rsidP="00D65767">
            <w:pPr>
              <w:rPr>
                <w:rFonts w:ascii="Times New Roman" w:hAnsi="Times New Roman"/>
                <w:color w:val="000000"/>
              </w:rPr>
            </w:pPr>
            <w:r>
              <w:rPr>
                <w:rFonts w:ascii="Times New Roman" w:hAnsi="Times New Roman"/>
                <w:color w:val="000000"/>
              </w:rPr>
              <w:t xml:space="preserve">      (during a MLB World Series)</w:t>
            </w:r>
          </w:p>
        </w:tc>
        <w:tc>
          <w:tcPr>
            <w:tcW w:w="1494" w:type="dxa"/>
          </w:tcPr>
          <w:p w:rsidR="00531A11" w:rsidRDefault="00531A11" w:rsidP="00D65767">
            <w:pPr>
              <w:jc w:val="center"/>
              <w:rPr>
                <w:rFonts w:ascii="Times New Roman" w:hAnsi="Times New Roman"/>
                <w:color w:val="000000"/>
              </w:rPr>
            </w:pPr>
            <w:r w:rsidRPr="00836EEF">
              <w:rPr>
                <w:rFonts w:ascii="Times New Roman" w:hAnsi="Times New Roman"/>
                <w:color w:val="000000"/>
                <w:position w:val="-10"/>
              </w:rPr>
              <w:object w:dxaOrig="860" w:dyaOrig="360">
                <v:shape id="_x0000_i1052" type="#_x0000_t75" style="width:42.75pt;height:18pt" o:ole="">
                  <v:imagedata r:id="rId60" o:title=""/>
                </v:shape>
                <o:OLEObject Type="Embed" ProgID="Equation.DSMT4" ShapeID="_x0000_i1052" DrawAspect="Content" ObjectID="_1446361027" r:id="rId61"/>
              </w:object>
            </w:r>
          </w:p>
        </w:tc>
        <w:tc>
          <w:tcPr>
            <w:tcW w:w="2520" w:type="dxa"/>
          </w:tcPr>
          <w:p w:rsidR="00531A11" w:rsidRDefault="00531A11" w:rsidP="00D65767">
            <w:pPr>
              <w:jc w:val="center"/>
              <w:rPr>
                <w:rFonts w:ascii="Times New Roman" w:hAnsi="Times New Roman"/>
                <w:color w:val="000000"/>
              </w:rPr>
            </w:pPr>
          </w:p>
        </w:tc>
      </w:tr>
      <w:tr w:rsidR="00531A11" w:rsidTr="00D668BA">
        <w:trPr>
          <w:jc w:val="center"/>
        </w:trPr>
        <w:tc>
          <w:tcPr>
            <w:tcW w:w="3474" w:type="dxa"/>
          </w:tcPr>
          <w:p w:rsidR="00531A11" w:rsidRDefault="00531A11" w:rsidP="00D65767">
            <w:pPr>
              <w:rPr>
                <w:rFonts w:ascii="Times New Roman" w:hAnsi="Times New Roman"/>
                <w:color w:val="000000"/>
              </w:rPr>
            </w:pPr>
            <w:r>
              <w:rPr>
                <w:rFonts w:ascii="Times New Roman" w:hAnsi="Times New Roman"/>
                <w:color w:val="000000"/>
              </w:rPr>
              <w:t>(d) Kobe, Japan, 1995</w:t>
            </w:r>
          </w:p>
        </w:tc>
        <w:tc>
          <w:tcPr>
            <w:tcW w:w="1494" w:type="dxa"/>
          </w:tcPr>
          <w:p w:rsidR="00531A11" w:rsidRDefault="00531A11" w:rsidP="00D65767">
            <w:pPr>
              <w:jc w:val="center"/>
              <w:rPr>
                <w:rFonts w:ascii="Times New Roman" w:hAnsi="Times New Roman"/>
                <w:color w:val="000000"/>
              </w:rPr>
            </w:pPr>
          </w:p>
        </w:tc>
        <w:tc>
          <w:tcPr>
            <w:tcW w:w="2520" w:type="dxa"/>
          </w:tcPr>
          <w:p w:rsidR="00531A11" w:rsidRDefault="00531A11" w:rsidP="00D65767">
            <w:pPr>
              <w:jc w:val="center"/>
              <w:rPr>
                <w:rFonts w:ascii="Times New Roman" w:hAnsi="Times New Roman"/>
                <w:color w:val="000000"/>
              </w:rPr>
            </w:pPr>
            <w:r>
              <w:rPr>
                <w:rFonts w:ascii="Times New Roman" w:hAnsi="Times New Roman"/>
                <w:color w:val="000000"/>
              </w:rPr>
              <w:t>6.8</w:t>
            </w:r>
          </w:p>
        </w:tc>
      </w:tr>
      <w:tr w:rsidR="00531A11" w:rsidTr="00D668BA">
        <w:trPr>
          <w:jc w:val="center"/>
        </w:trPr>
        <w:tc>
          <w:tcPr>
            <w:tcW w:w="3474" w:type="dxa"/>
          </w:tcPr>
          <w:p w:rsidR="00531A11" w:rsidRDefault="00531A11" w:rsidP="00D65767">
            <w:pPr>
              <w:rPr>
                <w:rFonts w:ascii="Times New Roman" w:hAnsi="Times New Roman"/>
                <w:color w:val="000000"/>
              </w:rPr>
            </w:pPr>
            <w:r>
              <w:rPr>
                <w:rFonts w:ascii="Times New Roman" w:hAnsi="Times New Roman"/>
                <w:color w:val="000000"/>
              </w:rPr>
              <w:t>(e) Indian Ocean, 2005</w:t>
            </w:r>
          </w:p>
        </w:tc>
        <w:tc>
          <w:tcPr>
            <w:tcW w:w="1494" w:type="dxa"/>
          </w:tcPr>
          <w:p w:rsidR="00531A11" w:rsidRDefault="00531A11" w:rsidP="00D65767">
            <w:pPr>
              <w:jc w:val="center"/>
              <w:rPr>
                <w:rFonts w:ascii="Times New Roman" w:hAnsi="Times New Roman"/>
                <w:color w:val="000000"/>
              </w:rPr>
            </w:pPr>
          </w:p>
        </w:tc>
        <w:tc>
          <w:tcPr>
            <w:tcW w:w="2520" w:type="dxa"/>
          </w:tcPr>
          <w:p w:rsidR="00531A11" w:rsidRDefault="00531A11" w:rsidP="00D65767">
            <w:pPr>
              <w:jc w:val="center"/>
              <w:rPr>
                <w:rFonts w:ascii="Times New Roman" w:hAnsi="Times New Roman"/>
                <w:color w:val="000000"/>
              </w:rPr>
            </w:pPr>
            <w:r>
              <w:rPr>
                <w:rFonts w:ascii="Times New Roman" w:hAnsi="Times New Roman"/>
                <w:color w:val="000000"/>
              </w:rPr>
              <w:t>9.0</w:t>
            </w:r>
          </w:p>
        </w:tc>
      </w:tr>
      <w:tr w:rsidR="00531A11" w:rsidTr="00D668BA">
        <w:trPr>
          <w:jc w:val="center"/>
        </w:trPr>
        <w:tc>
          <w:tcPr>
            <w:tcW w:w="3474" w:type="dxa"/>
          </w:tcPr>
          <w:p w:rsidR="00531A11" w:rsidRDefault="00531A11" w:rsidP="00D65767">
            <w:pPr>
              <w:rPr>
                <w:rFonts w:ascii="Times New Roman" w:hAnsi="Times New Roman"/>
                <w:color w:val="000000"/>
              </w:rPr>
            </w:pPr>
            <w:r>
              <w:rPr>
                <w:rFonts w:ascii="Times New Roman" w:hAnsi="Times New Roman"/>
                <w:color w:val="000000"/>
              </w:rPr>
              <w:t>(f) Haiti, 2010</w:t>
            </w:r>
          </w:p>
        </w:tc>
        <w:tc>
          <w:tcPr>
            <w:tcW w:w="1494" w:type="dxa"/>
          </w:tcPr>
          <w:p w:rsidR="00531A11" w:rsidRDefault="00531A11" w:rsidP="00D65767">
            <w:pPr>
              <w:jc w:val="center"/>
              <w:rPr>
                <w:rFonts w:ascii="Times New Roman" w:hAnsi="Times New Roman"/>
                <w:color w:val="000000"/>
              </w:rPr>
            </w:pPr>
          </w:p>
        </w:tc>
        <w:tc>
          <w:tcPr>
            <w:tcW w:w="2520" w:type="dxa"/>
          </w:tcPr>
          <w:p w:rsidR="00531A11" w:rsidRDefault="00531A11" w:rsidP="00D65767">
            <w:pPr>
              <w:jc w:val="center"/>
              <w:rPr>
                <w:rFonts w:ascii="Times New Roman" w:hAnsi="Times New Roman"/>
                <w:color w:val="000000"/>
              </w:rPr>
            </w:pPr>
            <w:r>
              <w:rPr>
                <w:rFonts w:ascii="Times New Roman" w:hAnsi="Times New Roman"/>
                <w:color w:val="000000"/>
              </w:rPr>
              <w:t>7.0</w:t>
            </w:r>
          </w:p>
        </w:tc>
      </w:tr>
      <w:tr w:rsidR="00531A11" w:rsidTr="00D668BA">
        <w:trPr>
          <w:jc w:val="center"/>
        </w:trPr>
        <w:tc>
          <w:tcPr>
            <w:tcW w:w="3474" w:type="dxa"/>
          </w:tcPr>
          <w:p w:rsidR="00531A11" w:rsidRDefault="00531A11" w:rsidP="00D65767">
            <w:pPr>
              <w:rPr>
                <w:rFonts w:ascii="Times New Roman" w:hAnsi="Times New Roman"/>
                <w:color w:val="000000"/>
              </w:rPr>
            </w:pPr>
            <w:r>
              <w:rPr>
                <w:rFonts w:ascii="Times New Roman" w:hAnsi="Times New Roman"/>
                <w:color w:val="000000"/>
              </w:rPr>
              <w:t>(g) Chile, 2010</w:t>
            </w:r>
          </w:p>
        </w:tc>
        <w:tc>
          <w:tcPr>
            <w:tcW w:w="1494" w:type="dxa"/>
          </w:tcPr>
          <w:p w:rsidR="00531A11" w:rsidRDefault="00531A11" w:rsidP="00D65767">
            <w:pPr>
              <w:jc w:val="center"/>
              <w:rPr>
                <w:rFonts w:ascii="Times New Roman" w:hAnsi="Times New Roman"/>
                <w:color w:val="000000"/>
              </w:rPr>
            </w:pPr>
          </w:p>
        </w:tc>
        <w:tc>
          <w:tcPr>
            <w:tcW w:w="2520" w:type="dxa"/>
          </w:tcPr>
          <w:p w:rsidR="00531A11" w:rsidRDefault="00531A11" w:rsidP="00D65767">
            <w:pPr>
              <w:jc w:val="center"/>
              <w:rPr>
                <w:rFonts w:ascii="Times New Roman" w:hAnsi="Times New Roman"/>
                <w:color w:val="000000"/>
              </w:rPr>
            </w:pPr>
            <w:r>
              <w:rPr>
                <w:rFonts w:ascii="Times New Roman" w:hAnsi="Times New Roman"/>
                <w:color w:val="000000"/>
              </w:rPr>
              <w:t>8.8</w:t>
            </w:r>
          </w:p>
        </w:tc>
      </w:tr>
    </w:tbl>
    <w:p w:rsidR="00531A11" w:rsidRDefault="00531A11" w:rsidP="00531A11">
      <w:pPr>
        <w:ind w:left="720" w:hanging="720"/>
        <w:rPr>
          <w:rFonts w:ascii="Times New Roman" w:hAnsi="Times New Roman"/>
          <w:color w:val="000000"/>
        </w:rPr>
      </w:pPr>
    </w:p>
    <w:p w:rsidR="00531A11" w:rsidRDefault="00531A11" w:rsidP="00531A11">
      <w:pPr>
        <w:ind w:left="720" w:hanging="720"/>
        <w:rPr>
          <w:rFonts w:ascii="Times New Roman" w:hAnsi="Times New Roman"/>
          <w:color w:val="000000"/>
        </w:rPr>
      </w:pPr>
    </w:p>
    <w:p w:rsidR="00531A11" w:rsidRDefault="00531A11" w:rsidP="00D668BA">
      <w:pPr>
        <w:ind w:left="720" w:hanging="720"/>
        <w:rPr>
          <w:rFonts w:ascii="Times New Roman" w:hAnsi="Times New Roman"/>
          <w:color w:val="000000"/>
        </w:rPr>
      </w:pPr>
      <w:r>
        <w:rPr>
          <w:noProof/>
        </w:rPr>
        <w:drawing>
          <wp:anchor distT="0" distB="0" distL="114300" distR="114300" simplePos="0" relativeHeight="251674624" behindDoc="0" locked="0" layoutInCell="1" allowOverlap="1">
            <wp:simplePos x="0" y="0"/>
            <wp:positionH relativeFrom="column">
              <wp:posOffset>6257925</wp:posOffset>
            </wp:positionH>
            <wp:positionV relativeFrom="paragraph">
              <wp:posOffset>1705610</wp:posOffset>
            </wp:positionV>
            <wp:extent cx="394335" cy="390525"/>
            <wp:effectExtent l="19050" t="0" r="571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2" cstate="print"/>
                    <a:srcRect/>
                    <a:stretch>
                      <a:fillRect/>
                    </a:stretch>
                  </pic:blipFill>
                  <pic:spPr bwMode="auto">
                    <a:xfrm>
                      <a:off x="0" y="0"/>
                      <a:ext cx="394335" cy="390525"/>
                    </a:xfrm>
                    <a:prstGeom prst="rect">
                      <a:avLst/>
                    </a:prstGeom>
                    <a:noFill/>
                    <a:ln w="9525">
                      <a:noFill/>
                      <a:miter lim="800000"/>
                      <a:headEnd/>
                      <a:tailEnd/>
                    </a:ln>
                  </pic:spPr>
                </pic:pic>
              </a:graphicData>
            </a:graphic>
          </wp:anchor>
        </w:drawing>
      </w:r>
      <w:r>
        <w:rPr>
          <w:rFonts w:ascii="Times New Roman" w:hAnsi="Times New Roman"/>
          <w:color w:val="000000"/>
        </w:rPr>
        <w:t>3.</w:t>
      </w:r>
      <w:r>
        <w:rPr>
          <w:rFonts w:ascii="Times New Roman" w:hAnsi="Times New Roman"/>
          <w:color w:val="000000"/>
        </w:rPr>
        <w:tab/>
        <w:t xml:space="preserve">The loudness L, in decibels (after Alexander Graham Bell), of a sound of intensity I is defined to </w:t>
      </w:r>
      <w:proofErr w:type="gramStart"/>
      <w:r>
        <w:rPr>
          <w:rFonts w:ascii="Times New Roman" w:hAnsi="Times New Roman"/>
          <w:color w:val="000000"/>
        </w:rPr>
        <w:t xml:space="preserve">be </w:t>
      </w:r>
      <w:proofErr w:type="gramEnd"/>
      <w:r w:rsidRPr="00836EEF">
        <w:rPr>
          <w:rFonts w:ascii="Times New Roman" w:hAnsi="Times New Roman"/>
          <w:color w:val="000000"/>
          <w:position w:val="-30"/>
        </w:rPr>
        <w:object w:dxaOrig="1320" w:dyaOrig="680">
          <v:shape id="_x0000_i1053" type="#_x0000_t75" style="width:66pt;height:33.75pt" o:ole="">
            <v:imagedata r:id="rId63" o:title=""/>
          </v:shape>
          <o:OLEObject Type="Embed" ProgID="Equation.DSMT4" ShapeID="_x0000_i1053" DrawAspect="Content" ObjectID="_1446361028" r:id="rId64"/>
        </w:object>
      </w:r>
      <w:r>
        <w:rPr>
          <w:rFonts w:ascii="Times New Roman" w:hAnsi="Times New Roman"/>
          <w:color w:val="000000"/>
        </w:rPr>
        <w:t xml:space="preserve">, where </w:t>
      </w:r>
      <w:r w:rsidRPr="00836EEF">
        <w:rPr>
          <w:rFonts w:ascii="Times New Roman" w:hAnsi="Times New Roman"/>
          <w:color w:val="000000"/>
          <w:position w:val="-10"/>
        </w:rPr>
        <w:object w:dxaOrig="240" w:dyaOrig="320">
          <v:shape id="_x0000_i1054" type="#_x0000_t75" style="width:12pt;height:15.75pt" o:ole="">
            <v:imagedata r:id="rId56" o:title=""/>
          </v:shape>
          <o:OLEObject Type="Embed" ProgID="Equation.DSMT4" ShapeID="_x0000_i1054" DrawAspect="Content" ObjectID="_1446361029" r:id="rId65"/>
        </w:object>
      </w:r>
      <w:r>
        <w:rPr>
          <w:rFonts w:ascii="Times New Roman" w:hAnsi="Times New Roman"/>
          <w:color w:val="000000"/>
        </w:rPr>
        <w:t xml:space="preserve"> is the minimum intensity detectable by the human ear (such as the tick of a watch at 20 feet under quiet conditions).</w:t>
      </w:r>
      <w:r>
        <w:rPr>
          <w:rFonts w:ascii="Times New Roman" w:hAnsi="Times New Roman"/>
          <w:color w:val="000000"/>
          <w:sz w:val="32"/>
        </w:rPr>
        <w:t xml:space="preserve"> </w:t>
      </w:r>
      <w:r w:rsidRPr="00836EEF">
        <w:rPr>
          <w:rFonts w:ascii="Times New Roman" w:hAnsi="Times New Roman"/>
          <w:color w:val="000000"/>
          <w:position w:val="-10"/>
          <w:sz w:val="32"/>
        </w:rPr>
        <w:object w:dxaOrig="240" w:dyaOrig="320">
          <v:shape id="_x0000_i1055" type="#_x0000_t75" style="width:12pt;height:15.75pt" o:ole="">
            <v:imagedata r:id="rId66" o:title=""/>
          </v:shape>
          <o:OLEObject Type="Embed" ProgID="Equation.DSMT4" ShapeID="_x0000_i1055" DrawAspect="Content" ObjectID="_1446361030" r:id="rId67"/>
        </w:object>
      </w:r>
      <w:r>
        <w:rPr>
          <w:rFonts w:ascii="Times New Roman" w:hAnsi="Times New Roman"/>
          <w:color w:val="000000"/>
          <w:sz w:val="32"/>
        </w:rPr>
        <w:t xml:space="preserve"> </w:t>
      </w:r>
      <w:proofErr w:type="gramStart"/>
      <w:r>
        <w:rPr>
          <w:rFonts w:ascii="Times New Roman" w:hAnsi="Times New Roman"/>
          <w:color w:val="000000"/>
        </w:rPr>
        <w:t>is</w:t>
      </w:r>
      <w:proofErr w:type="gramEnd"/>
      <w:r>
        <w:rPr>
          <w:rFonts w:ascii="Times New Roman" w:hAnsi="Times New Roman"/>
          <w:color w:val="000000"/>
        </w:rPr>
        <w:t xml:space="preserve"> measured to be 20 </w:t>
      </w:r>
      <w:proofErr w:type="spellStart"/>
      <w:r>
        <w:rPr>
          <w:rFonts w:ascii="Times New Roman" w:hAnsi="Times New Roman"/>
          <w:color w:val="000000"/>
        </w:rPr>
        <w:t>micropascals</w:t>
      </w:r>
      <w:proofErr w:type="spellEnd"/>
      <w:r w:rsidR="00EB1191">
        <w:rPr>
          <w:rFonts w:ascii="Times New Roman" w:hAnsi="Times New Roman"/>
          <w:color w:val="000000"/>
        </w:rPr>
        <w:t xml:space="preserve"> (</w:t>
      </w:r>
      <w:proofErr w:type="spellStart"/>
      <w:r w:rsidR="00EB1191">
        <w:rPr>
          <w:rFonts w:ascii="Times New Roman" w:hAnsi="Times New Roman" w:cs="Times New Roman"/>
          <w:color w:val="000000"/>
        </w:rPr>
        <w:t>μ</w:t>
      </w:r>
      <w:r w:rsidR="00EB1191">
        <w:rPr>
          <w:rFonts w:ascii="Times New Roman" w:hAnsi="Times New Roman"/>
          <w:color w:val="000000"/>
        </w:rPr>
        <w:t>Pa</w:t>
      </w:r>
      <w:proofErr w:type="spellEnd"/>
      <w:r w:rsidR="00EB1191">
        <w:rPr>
          <w:rFonts w:ascii="Times New Roman" w:hAnsi="Times New Roman"/>
          <w:color w:val="000000"/>
        </w:rPr>
        <w:t>)</w:t>
      </w:r>
      <w:r>
        <w:rPr>
          <w:rFonts w:ascii="Times New Roman" w:hAnsi="Times New Roman"/>
          <w:color w:val="000000"/>
        </w:rPr>
        <w:t xml:space="preserve">, or 0.02 </w:t>
      </w:r>
      <w:proofErr w:type="spellStart"/>
      <w:r w:rsidR="00EB1191">
        <w:rPr>
          <w:rFonts w:ascii="Times New Roman" w:hAnsi="Times New Roman" w:cs="Times New Roman"/>
          <w:color w:val="000000"/>
        </w:rPr>
        <w:t>m</w:t>
      </w:r>
      <w:r>
        <w:rPr>
          <w:rFonts w:ascii="Times New Roman" w:hAnsi="Times New Roman"/>
          <w:color w:val="000000"/>
        </w:rPr>
        <w:t>Pa</w:t>
      </w:r>
      <w:proofErr w:type="spellEnd"/>
      <w:r w:rsidR="00953EC9">
        <w:rPr>
          <w:rFonts w:ascii="Times New Roman" w:hAnsi="Times New Roman"/>
          <w:color w:val="000000"/>
        </w:rPr>
        <w:t xml:space="preserve"> or </w:t>
      </w:r>
      <w:r w:rsidR="00953EC9" w:rsidRPr="00953EC9">
        <w:rPr>
          <w:rFonts w:ascii="Times New Roman" w:hAnsi="Times New Roman"/>
          <w:color w:val="000000"/>
          <w:position w:val="-20"/>
        </w:rPr>
        <w:object w:dxaOrig="1280" w:dyaOrig="499">
          <v:shape id="_x0000_i1061" type="#_x0000_t75" style="width:63.75pt;height:24.75pt" o:ole="">
            <v:imagedata r:id="rId68" o:title=""/>
          </v:shape>
          <o:OLEObject Type="Embed" ProgID="Equation.3" ShapeID="_x0000_i1061" DrawAspect="Content" ObjectID="_1446361031" r:id="rId69"/>
        </w:object>
      </w:r>
      <w:r>
        <w:rPr>
          <w:rFonts w:ascii="Times New Roman" w:hAnsi="Times New Roman"/>
          <w:color w:val="000000"/>
        </w:rPr>
        <w:t>. (This is a very low pressure; it is 2 ten-billionths of an atmosphere. Nevertheless, this is about the limit of sensitivity of the human ear, in its most sensitive range of frequency. Usually this sensitivity is only found in rather young people or in people who have not been exposed to loud music or other loud noises.)</w:t>
      </w:r>
      <w:r>
        <w:rPr>
          <w:rFonts w:ascii="Times New Roman" w:hAnsi="Times New Roman"/>
          <w:color w:val="000000"/>
          <w:sz w:val="32"/>
        </w:rPr>
        <w:t xml:space="preserve"> </w:t>
      </w:r>
      <w:r>
        <w:rPr>
          <w:rFonts w:ascii="Times New Roman" w:hAnsi="Times New Roman"/>
          <w:color w:val="000000"/>
        </w:rPr>
        <w:t>If a sound is 10 times as intense as another, its loudness is 10 decibels greater; if a sound is 100 times as intense as another, its loudness is 20 decibels greater; and so on.</w:t>
      </w:r>
    </w:p>
    <w:p w:rsidR="00531A11" w:rsidRPr="00D668BA" w:rsidRDefault="00531A11" w:rsidP="00531A11">
      <w:pPr>
        <w:rPr>
          <w:rFonts w:ascii="Times New Roman" w:hAnsi="Times New Roman"/>
          <w:color w:val="000000"/>
        </w:rPr>
      </w:pPr>
      <w:r>
        <w:rPr>
          <w:rFonts w:ascii="Times New Roman" w:hAnsi="Times New Roman"/>
          <w:color w:val="000000"/>
        </w:rPr>
        <w:tab/>
        <w:t>Complete the following table. Round like the given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2"/>
        <w:gridCol w:w="1530"/>
        <w:gridCol w:w="2052"/>
      </w:tblGrid>
      <w:tr w:rsidR="00531A11" w:rsidTr="00D668BA">
        <w:trPr>
          <w:jc w:val="center"/>
        </w:trPr>
        <w:tc>
          <w:tcPr>
            <w:tcW w:w="3582" w:type="dxa"/>
          </w:tcPr>
          <w:p w:rsidR="00531A11" w:rsidRDefault="00531A11" w:rsidP="00D65767">
            <w:pPr>
              <w:rPr>
                <w:rFonts w:ascii="Times New Roman" w:hAnsi="Times New Roman"/>
                <w:b/>
                <w:color w:val="000000"/>
              </w:rPr>
            </w:pPr>
            <w:bookmarkStart w:id="1" w:name="_GoBack" w:colFirst="3" w:colLast="3"/>
            <w:r>
              <w:rPr>
                <w:rFonts w:ascii="Times New Roman" w:hAnsi="Times New Roman"/>
                <w:b/>
                <w:color w:val="000000"/>
              </w:rPr>
              <w:t>Sound</w:t>
            </w:r>
          </w:p>
        </w:tc>
        <w:tc>
          <w:tcPr>
            <w:tcW w:w="1530" w:type="dxa"/>
          </w:tcPr>
          <w:p w:rsidR="00531A11" w:rsidRDefault="00531A11" w:rsidP="00D65767">
            <w:pPr>
              <w:jc w:val="center"/>
              <w:rPr>
                <w:rFonts w:ascii="Times New Roman" w:hAnsi="Times New Roman"/>
                <w:b/>
                <w:color w:val="000000"/>
              </w:rPr>
            </w:pPr>
            <w:r>
              <w:rPr>
                <w:rFonts w:ascii="Times New Roman" w:hAnsi="Times New Roman"/>
                <w:b/>
                <w:color w:val="000000"/>
              </w:rPr>
              <w:t>Intensity, I</w:t>
            </w:r>
          </w:p>
        </w:tc>
        <w:tc>
          <w:tcPr>
            <w:tcW w:w="2052" w:type="dxa"/>
          </w:tcPr>
          <w:p w:rsidR="00531A11" w:rsidRDefault="00531A11" w:rsidP="00D65767">
            <w:pPr>
              <w:jc w:val="center"/>
              <w:rPr>
                <w:rFonts w:ascii="Times New Roman" w:hAnsi="Times New Roman"/>
                <w:b/>
                <w:color w:val="000000"/>
              </w:rPr>
            </w:pPr>
            <w:r>
              <w:rPr>
                <w:rFonts w:ascii="Times New Roman" w:hAnsi="Times New Roman"/>
                <w:b/>
                <w:color w:val="000000"/>
              </w:rPr>
              <w:t>Decibel Number</w:t>
            </w:r>
          </w:p>
        </w:tc>
      </w:tr>
      <w:tr w:rsidR="00531A11" w:rsidTr="00344C0D">
        <w:trPr>
          <w:jc w:val="center"/>
        </w:trPr>
        <w:tc>
          <w:tcPr>
            <w:tcW w:w="3582" w:type="dxa"/>
            <w:vAlign w:val="center"/>
          </w:tcPr>
          <w:p w:rsidR="00531A11" w:rsidRDefault="00531A11" w:rsidP="00344C0D">
            <w:pPr>
              <w:rPr>
                <w:rFonts w:ascii="Times New Roman" w:hAnsi="Times New Roman"/>
                <w:b/>
                <w:color w:val="000000"/>
              </w:rPr>
            </w:pPr>
            <w:r>
              <w:rPr>
                <w:rFonts w:ascii="Times New Roman" w:hAnsi="Times New Roman"/>
                <w:color w:val="000000"/>
              </w:rPr>
              <w:t>(a) A whisper</w:t>
            </w:r>
          </w:p>
        </w:tc>
        <w:tc>
          <w:tcPr>
            <w:tcW w:w="1530" w:type="dxa"/>
            <w:vAlign w:val="center"/>
          </w:tcPr>
          <w:p w:rsidR="00531A11" w:rsidRDefault="00531A11" w:rsidP="00344C0D">
            <w:pPr>
              <w:rPr>
                <w:rFonts w:ascii="Times New Roman" w:hAnsi="Times New Roman"/>
                <w:color w:val="000000"/>
              </w:rPr>
            </w:pPr>
          </w:p>
        </w:tc>
        <w:tc>
          <w:tcPr>
            <w:tcW w:w="2052" w:type="dxa"/>
            <w:vAlign w:val="center"/>
          </w:tcPr>
          <w:p w:rsidR="00531A11" w:rsidRDefault="00531A11" w:rsidP="00344C0D">
            <w:pPr>
              <w:jc w:val="center"/>
              <w:rPr>
                <w:rFonts w:ascii="Times New Roman" w:hAnsi="Times New Roman"/>
                <w:color w:val="000000"/>
              </w:rPr>
            </w:pPr>
            <w:r>
              <w:rPr>
                <w:rFonts w:ascii="Times New Roman" w:hAnsi="Times New Roman"/>
                <w:color w:val="000000"/>
              </w:rPr>
              <w:t>18</w:t>
            </w:r>
          </w:p>
        </w:tc>
      </w:tr>
      <w:tr w:rsidR="00531A11" w:rsidTr="00344C0D">
        <w:trPr>
          <w:jc w:val="center"/>
        </w:trPr>
        <w:tc>
          <w:tcPr>
            <w:tcW w:w="3582" w:type="dxa"/>
            <w:vAlign w:val="center"/>
          </w:tcPr>
          <w:p w:rsidR="00531A11" w:rsidRDefault="00531A11" w:rsidP="00344C0D">
            <w:pPr>
              <w:rPr>
                <w:rFonts w:ascii="Times New Roman" w:hAnsi="Times New Roman"/>
                <w:b/>
                <w:color w:val="000000"/>
              </w:rPr>
            </w:pPr>
            <w:r>
              <w:rPr>
                <w:rFonts w:ascii="Times New Roman" w:hAnsi="Times New Roman"/>
                <w:color w:val="000000"/>
              </w:rPr>
              <w:t>(b) Pain threshold for a human ear</w:t>
            </w:r>
          </w:p>
        </w:tc>
        <w:tc>
          <w:tcPr>
            <w:tcW w:w="1530" w:type="dxa"/>
            <w:vAlign w:val="center"/>
          </w:tcPr>
          <w:p w:rsidR="00531A11" w:rsidRDefault="00531A11" w:rsidP="00344C0D">
            <w:pPr>
              <w:rPr>
                <w:rFonts w:ascii="Times New Roman" w:hAnsi="Times New Roman"/>
                <w:color w:val="000000"/>
              </w:rPr>
            </w:pPr>
            <w:r w:rsidRPr="00836EEF">
              <w:rPr>
                <w:rFonts w:ascii="Times New Roman" w:hAnsi="Times New Roman"/>
                <w:color w:val="000000"/>
                <w:position w:val="-10"/>
              </w:rPr>
              <w:object w:dxaOrig="760" w:dyaOrig="360">
                <v:shape id="_x0000_i1056" type="#_x0000_t75" style="width:38.25pt;height:18pt" o:ole="">
                  <v:imagedata r:id="rId70" o:title=""/>
                </v:shape>
                <o:OLEObject Type="Embed" ProgID="Equation.DSMT4" ShapeID="_x0000_i1056" DrawAspect="Content" ObjectID="_1446361032" r:id="rId71"/>
              </w:object>
            </w:r>
          </w:p>
        </w:tc>
        <w:tc>
          <w:tcPr>
            <w:tcW w:w="2052" w:type="dxa"/>
            <w:vAlign w:val="center"/>
          </w:tcPr>
          <w:p w:rsidR="00531A11" w:rsidRDefault="00531A11" w:rsidP="00344C0D">
            <w:pPr>
              <w:jc w:val="center"/>
              <w:rPr>
                <w:rFonts w:ascii="Times New Roman" w:hAnsi="Times New Roman"/>
                <w:color w:val="000000"/>
              </w:rPr>
            </w:pPr>
          </w:p>
        </w:tc>
      </w:tr>
      <w:tr w:rsidR="00531A11" w:rsidTr="00344C0D">
        <w:trPr>
          <w:jc w:val="center"/>
        </w:trPr>
        <w:tc>
          <w:tcPr>
            <w:tcW w:w="3582" w:type="dxa"/>
            <w:vAlign w:val="center"/>
          </w:tcPr>
          <w:p w:rsidR="00531A11" w:rsidRDefault="00531A11" w:rsidP="00344C0D">
            <w:pPr>
              <w:rPr>
                <w:rFonts w:ascii="Times New Roman" w:hAnsi="Times New Roman"/>
                <w:b/>
                <w:color w:val="000000"/>
              </w:rPr>
            </w:pPr>
            <w:r>
              <w:rPr>
                <w:rFonts w:ascii="Times New Roman" w:hAnsi="Times New Roman"/>
                <w:color w:val="000000"/>
              </w:rPr>
              <w:t>(c) A crowded restaurant</w:t>
            </w:r>
          </w:p>
        </w:tc>
        <w:tc>
          <w:tcPr>
            <w:tcW w:w="1530" w:type="dxa"/>
            <w:vAlign w:val="center"/>
          </w:tcPr>
          <w:p w:rsidR="00531A11" w:rsidRDefault="00531A11" w:rsidP="00344C0D">
            <w:pPr>
              <w:rPr>
                <w:rFonts w:ascii="Times New Roman" w:hAnsi="Times New Roman"/>
                <w:color w:val="000000"/>
              </w:rPr>
            </w:pPr>
          </w:p>
        </w:tc>
        <w:tc>
          <w:tcPr>
            <w:tcW w:w="2052" w:type="dxa"/>
            <w:vAlign w:val="center"/>
          </w:tcPr>
          <w:p w:rsidR="00531A11" w:rsidRDefault="00531A11" w:rsidP="00344C0D">
            <w:pPr>
              <w:jc w:val="center"/>
              <w:rPr>
                <w:rFonts w:ascii="Times New Roman" w:hAnsi="Times New Roman"/>
                <w:color w:val="000000"/>
              </w:rPr>
            </w:pPr>
            <w:r>
              <w:rPr>
                <w:rFonts w:ascii="Times New Roman" w:hAnsi="Times New Roman"/>
                <w:color w:val="000000"/>
              </w:rPr>
              <w:t>80</w:t>
            </w:r>
          </w:p>
        </w:tc>
      </w:tr>
      <w:tr w:rsidR="00531A11" w:rsidTr="00344C0D">
        <w:trPr>
          <w:jc w:val="center"/>
        </w:trPr>
        <w:tc>
          <w:tcPr>
            <w:tcW w:w="3582" w:type="dxa"/>
            <w:vAlign w:val="center"/>
          </w:tcPr>
          <w:p w:rsidR="00531A11" w:rsidRDefault="00531A11" w:rsidP="00344C0D">
            <w:pPr>
              <w:rPr>
                <w:rFonts w:ascii="Times New Roman" w:hAnsi="Times New Roman"/>
                <w:color w:val="000000"/>
              </w:rPr>
            </w:pPr>
            <w:r>
              <w:rPr>
                <w:rFonts w:ascii="Times New Roman" w:hAnsi="Times New Roman"/>
                <w:color w:val="000000"/>
              </w:rPr>
              <w:t>(d) A library</w:t>
            </w:r>
          </w:p>
        </w:tc>
        <w:tc>
          <w:tcPr>
            <w:tcW w:w="1530" w:type="dxa"/>
            <w:vAlign w:val="center"/>
          </w:tcPr>
          <w:p w:rsidR="00531A11" w:rsidRDefault="00531A11" w:rsidP="00344C0D">
            <w:pPr>
              <w:rPr>
                <w:rFonts w:ascii="Times New Roman" w:hAnsi="Times New Roman"/>
                <w:b/>
                <w:color w:val="000000"/>
              </w:rPr>
            </w:pPr>
            <w:r w:rsidRPr="00836EEF">
              <w:rPr>
                <w:rFonts w:ascii="Times New Roman" w:hAnsi="Times New Roman"/>
                <w:b/>
                <w:color w:val="000000"/>
                <w:position w:val="-10"/>
              </w:rPr>
              <w:object w:dxaOrig="1040" w:dyaOrig="320">
                <v:shape id="_x0000_i1057" type="#_x0000_t75" style="width:51.75pt;height:15.75pt" o:ole="">
                  <v:imagedata r:id="rId72" o:title=""/>
                </v:shape>
                <o:OLEObject Type="Embed" ProgID="Equation.DSMT4" ShapeID="_x0000_i1057" DrawAspect="Content" ObjectID="_1446361033" r:id="rId73"/>
              </w:object>
            </w:r>
          </w:p>
        </w:tc>
        <w:tc>
          <w:tcPr>
            <w:tcW w:w="2052" w:type="dxa"/>
            <w:vAlign w:val="center"/>
          </w:tcPr>
          <w:p w:rsidR="00531A11" w:rsidRDefault="00531A11" w:rsidP="00344C0D">
            <w:pPr>
              <w:rPr>
                <w:rFonts w:ascii="Times New Roman" w:hAnsi="Times New Roman"/>
                <w:b/>
                <w:color w:val="000000"/>
              </w:rPr>
            </w:pPr>
          </w:p>
        </w:tc>
      </w:tr>
      <w:bookmarkEnd w:id="1"/>
    </w:tbl>
    <w:p w:rsidR="00D668BA" w:rsidRPr="00E175FD" w:rsidRDefault="00D668BA" w:rsidP="00344C0D">
      <w:pPr>
        <w:rPr>
          <w:rFonts w:ascii="Times New Roman" w:hAnsi="Times New Roman" w:cs="Times New Roman"/>
          <w:sz w:val="24"/>
          <w:szCs w:val="24"/>
        </w:rPr>
      </w:pPr>
    </w:p>
    <w:sectPr w:rsidR="00D668BA" w:rsidRPr="00E175FD" w:rsidSect="00C51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A5AEF"/>
    <w:rsid w:val="002068B6"/>
    <w:rsid w:val="00344C0D"/>
    <w:rsid w:val="00531A11"/>
    <w:rsid w:val="00836EEF"/>
    <w:rsid w:val="00953EC9"/>
    <w:rsid w:val="009A5AEF"/>
    <w:rsid w:val="00C5118A"/>
    <w:rsid w:val="00CC16D1"/>
    <w:rsid w:val="00D03A0F"/>
    <w:rsid w:val="00D668BA"/>
    <w:rsid w:val="00E175FD"/>
    <w:rsid w:val="00E21F93"/>
    <w:rsid w:val="00E4563A"/>
    <w:rsid w:val="00EB1191"/>
    <w:rsid w:val="00ED388D"/>
    <w:rsid w:val="00EE48A7"/>
    <w:rsid w:val="00F6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5" type="connector" idref="#_x0000_s1035"/>
        <o:r id="V:Rule6" type="connector" idref="#_x0000_s1031"/>
        <o:r id="V:Rule7" type="connector" idref="#_x0000_s1032"/>
        <o:r id="V:Rule8"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image" Target="media/image19.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5.bin"/><Relationship Id="rId63" Type="http://schemas.openxmlformats.org/officeDocument/2006/relationships/image" Target="media/image31.wmf"/><Relationship Id="rId68" Type="http://schemas.openxmlformats.org/officeDocument/2006/relationships/image" Target="media/image33.wmf"/><Relationship Id="rId7" Type="http://schemas.openxmlformats.org/officeDocument/2006/relationships/image" Target="media/image3.wmf"/><Relationship Id="rId71" Type="http://schemas.openxmlformats.org/officeDocument/2006/relationships/oleObject" Target="embeddings/oleObject33.bin"/><Relationship Id="rId2" Type="http://schemas.microsoft.com/office/2007/relationships/stylesWithEffects" Target="stylesWithEffects.xml"/><Relationship Id="rId16" Type="http://schemas.openxmlformats.org/officeDocument/2006/relationships/image" Target="media/image8.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2.wmf"/><Relationship Id="rId53" Type="http://schemas.openxmlformats.org/officeDocument/2006/relationships/oleObject" Target="embeddings/oleObject24.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5.wmf"/><Relationship Id="rId19" Type="http://schemas.openxmlformats.org/officeDocument/2006/relationships/oleObject" Target="embeddings/oleObject6.bin"/><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73" Type="http://schemas.openxmlformats.org/officeDocument/2006/relationships/oleObject" Target="embeddings/oleObject34.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oleObject" Target="embeddings/oleObject29.bin"/><Relationship Id="rId69" Type="http://schemas.openxmlformats.org/officeDocument/2006/relationships/oleObject" Target="embeddings/oleObject32.bin"/><Relationship Id="rId8" Type="http://schemas.openxmlformats.org/officeDocument/2006/relationships/image" Target="media/image4.wmf"/><Relationship Id="rId51" Type="http://schemas.openxmlformats.org/officeDocument/2006/relationships/oleObject" Target="embeddings/oleObject23.bin"/><Relationship Id="rId72" Type="http://schemas.openxmlformats.org/officeDocument/2006/relationships/image" Target="media/image35.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10.wmf"/><Relationship Id="rId41" Type="http://schemas.openxmlformats.org/officeDocument/2006/relationships/image" Target="media/image20.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gclement</dc:creator>
  <cp:keywords/>
  <dc:description/>
  <cp:lastModifiedBy>Clement, Geoff</cp:lastModifiedBy>
  <cp:revision>7</cp:revision>
  <cp:lastPrinted>2012-04-20T16:03:00Z</cp:lastPrinted>
  <dcterms:created xsi:type="dcterms:W3CDTF">2012-04-20T14:30:00Z</dcterms:created>
  <dcterms:modified xsi:type="dcterms:W3CDTF">2013-11-19T15:10:00Z</dcterms:modified>
</cp:coreProperties>
</file>