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Pr="00BF006E" w:rsidRDefault="00917E4C">
      <w:pPr>
        <w:rPr>
          <w:rFonts w:ascii="Times New Roman" w:hAnsi="Times New Roman" w:cs="Times New Roman"/>
          <w:b/>
          <w:sz w:val="28"/>
        </w:rPr>
      </w:pPr>
      <w:r w:rsidRPr="00BF006E">
        <w:rPr>
          <w:rFonts w:ascii="Times New Roman" w:hAnsi="Times New Roman" w:cs="Times New Roman"/>
          <w:b/>
          <w:sz w:val="28"/>
        </w:rPr>
        <w:t>Equivalent equations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>1.</w:t>
      </w:r>
      <w:r w:rsidRPr="00BF006E">
        <w:rPr>
          <w:rFonts w:ascii="Times New Roman" w:hAnsi="Times New Roman" w:cs="Times New Roman"/>
          <w:sz w:val="28"/>
        </w:rPr>
        <w:tab/>
        <w:t>Interchanging the two sides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2 = x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position w:val="-6"/>
          <w:sz w:val="28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4" o:title=""/>
          </v:shape>
          <o:OLEObject Type="Embed" ProgID="Equation.3" ShapeID="_x0000_i1025" DrawAspect="Content" ObjectID="_1383978979" r:id="rId5"/>
        </w:object>
      </w:r>
      <w:r w:rsidRPr="00BF006E">
        <w:rPr>
          <w:rFonts w:ascii="Times New Roman" w:hAnsi="Times New Roman" w:cs="Times New Roman"/>
          <w:sz w:val="28"/>
        </w:rPr>
        <w:tab/>
        <w:t>x = 2</w:t>
      </w:r>
    </w:p>
    <w:p w:rsidR="00305AA1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>2.</w:t>
      </w:r>
      <w:r w:rsidRPr="00BF006E">
        <w:rPr>
          <w:rFonts w:ascii="Times New Roman" w:hAnsi="Times New Roman" w:cs="Times New Roman"/>
          <w:sz w:val="28"/>
        </w:rPr>
        <w:tab/>
        <w:t>Simplifying by combining like terms, eliminating parentheses, etc.</w:t>
      </w:r>
      <w:r w:rsidRPr="00BF006E">
        <w:rPr>
          <w:rFonts w:ascii="Times New Roman" w:hAnsi="Times New Roman" w:cs="Times New Roman"/>
          <w:sz w:val="28"/>
        </w:rPr>
        <w:tab/>
      </w:r>
    </w:p>
    <w:p w:rsidR="00917E4C" w:rsidRPr="00BF006E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17E4C" w:rsidRPr="00BF006E">
        <w:rPr>
          <w:rFonts w:ascii="Times New Roman" w:hAnsi="Times New Roman" w:cs="Times New Roman"/>
          <w:sz w:val="28"/>
        </w:rPr>
        <w:t>(x + 3) + 5 = 2x + (x + 4)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x + 8 = 3x + 4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>3.</w:t>
      </w:r>
      <w:r w:rsidRPr="00BF006E">
        <w:rPr>
          <w:rFonts w:ascii="Times New Roman" w:hAnsi="Times New Roman" w:cs="Times New Roman"/>
          <w:sz w:val="28"/>
        </w:rPr>
        <w:tab/>
        <w:t>Add or subtract on both sides.</w:t>
      </w:r>
      <w:r w:rsidRPr="00BF006E">
        <w:rPr>
          <w:rFonts w:ascii="Times New Roman" w:hAnsi="Times New Roman" w:cs="Times New Roman"/>
          <w:sz w:val="28"/>
        </w:rPr>
        <w:tab/>
        <w:t>3x – 5 = 4</w:t>
      </w:r>
      <w:r w:rsidR="00305AA1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 xml:space="preserve">x + 8 – x = 3x + 4 – x 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3x – 5 + 5 = 4 + 5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8 = 2x + 4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8 – 4 = 2x + 4 – 4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>4.</w:t>
      </w:r>
      <w:r w:rsidRPr="00BF006E">
        <w:rPr>
          <w:rFonts w:ascii="Times New Roman" w:hAnsi="Times New Roman" w:cs="Times New Roman"/>
          <w:sz w:val="28"/>
        </w:rPr>
        <w:tab/>
        <w:t>Mu</w:t>
      </w:r>
      <w:r w:rsidR="00305AA1">
        <w:rPr>
          <w:rFonts w:ascii="Times New Roman" w:hAnsi="Times New Roman" w:cs="Times New Roman"/>
          <w:sz w:val="28"/>
        </w:rPr>
        <w:t xml:space="preserve">ltiply or divide on both sides. </w:t>
      </w:r>
      <w:r w:rsidRPr="00BF006E">
        <w:rPr>
          <w:rFonts w:ascii="Times New Roman" w:hAnsi="Times New Roman" w:cs="Times New Roman"/>
          <w:sz w:val="28"/>
        </w:rPr>
        <w:t>3x = 9</w:t>
      </w:r>
      <w:r w:rsidR="00305AA1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>4 = 2x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3x/3 = 9/3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4/2 = 2x/2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x = 3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  <w:t>2 = x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>5.</w:t>
      </w:r>
      <w:r w:rsidRPr="00BF006E">
        <w:rPr>
          <w:rFonts w:ascii="Times New Roman" w:hAnsi="Times New Roman" w:cs="Times New Roman"/>
          <w:sz w:val="28"/>
        </w:rPr>
        <w:tab/>
        <w:t>Use the zero product property.</w:t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proofErr w:type="gramStart"/>
      <w:r w:rsidRPr="00BF006E">
        <w:rPr>
          <w:rFonts w:ascii="Times New Roman" w:hAnsi="Times New Roman" w:cs="Times New Roman"/>
          <w:sz w:val="28"/>
        </w:rPr>
        <w:t>x(</w:t>
      </w:r>
      <w:proofErr w:type="gramEnd"/>
      <w:r w:rsidRPr="00BF006E">
        <w:rPr>
          <w:rFonts w:ascii="Times New Roman" w:hAnsi="Times New Roman" w:cs="Times New Roman"/>
          <w:sz w:val="28"/>
        </w:rPr>
        <w:t>x – 3)(2x + 1) = 0</w:t>
      </w:r>
    </w:p>
    <w:p w:rsidR="00917E4C" w:rsidRP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>x = 0 or x – 3 = 0 or 2x + 1 = 0</w:t>
      </w:r>
    </w:p>
    <w:p w:rsidR="00BF006E" w:rsidRDefault="00917E4C">
      <w:pPr>
        <w:rPr>
          <w:rFonts w:ascii="Times New Roman" w:hAnsi="Times New Roman" w:cs="Times New Roman"/>
          <w:sz w:val="28"/>
        </w:rPr>
      </w:pP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ab/>
      </w:r>
      <w:r w:rsidR="00305AA1">
        <w:rPr>
          <w:rFonts w:ascii="Times New Roman" w:hAnsi="Times New Roman" w:cs="Times New Roman"/>
          <w:sz w:val="28"/>
        </w:rPr>
        <w:tab/>
      </w:r>
      <w:r w:rsidRPr="00BF006E">
        <w:rPr>
          <w:rFonts w:ascii="Times New Roman" w:hAnsi="Times New Roman" w:cs="Times New Roman"/>
          <w:sz w:val="28"/>
        </w:rPr>
        <w:t>x = 0 or x = 3 or x = -0.</w:t>
      </w:r>
      <w:r w:rsidR="00305AA1">
        <w:rPr>
          <w:rFonts w:ascii="Times New Roman" w:hAnsi="Times New Roman" w:cs="Times New Roman"/>
          <w:sz w:val="28"/>
        </w:rPr>
        <w:t>5</w:t>
      </w: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Solve.</w:t>
      </w:r>
    </w:p>
    <w:p w:rsidR="00305AA1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2x – 3 = 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-3x + 1 = -16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-25 + 2x = 0</w:t>
      </w: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 + 2n = 4n + 7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 – 2m = 3m + 1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 – (2x – 1) = 10</w:t>
      </w: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305AA1">
        <w:rPr>
          <w:rFonts w:ascii="Times New Roman" w:hAnsi="Times New Roman" w:cs="Times New Roman"/>
          <w:position w:val="-24"/>
          <w:sz w:val="28"/>
        </w:rPr>
        <w:object w:dxaOrig="1719" w:dyaOrig="620">
          <v:shape id="_x0000_i1026" type="#_x0000_t75" style="width:86.25pt;height:30.75pt" o:ole="">
            <v:imagedata r:id="rId6" o:title=""/>
          </v:shape>
          <o:OLEObject Type="Embed" ProgID="Equation.3" ShapeID="_x0000_i1026" DrawAspect="Content" ObjectID="_1383978980" r:id="rId7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05AA1">
        <w:rPr>
          <w:rFonts w:ascii="Times New Roman" w:hAnsi="Times New Roman" w:cs="Times New Roman"/>
          <w:position w:val="-24"/>
          <w:sz w:val="28"/>
        </w:rPr>
        <w:object w:dxaOrig="1060" w:dyaOrig="620">
          <v:shape id="_x0000_i1027" type="#_x0000_t75" style="width:53.25pt;height:30.75pt" o:ole="">
            <v:imagedata r:id="rId8" o:title=""/>
          </v:shape>
          <o:OLEObject Type="Embed" ProgID="Equation.3" ShapeID="_x0000_i1027" DrawAspect="Content" ObjectID="_1383978981" r:id="rId9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x(</w:t>
      </w:r>
      <w:proofErr w:type="gramEnd"/>
      <w:r>
        <w:rPr>
          <w:rFonts w:ascii="Times New Roman" w:hAnsi="Times New Roman" w:cs="Times New Roman"/>
          <w:sz w:val="28"/>
        </w:rPr>
        <w:t>2x – 3) = (2x + 1)(x – 4)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05AA1">
        <w:rPr>
          <w:rFonts w:ascii="Times New Roman" w:hAnsi="Times New Roman" w:cs="Times New Roman"/>
          <w:position w:val="-24"/>
          <w:sz w:val="28"/>
        </w:rPr>
        <w:object w:dxaOrig="1700" w:dyaOrig="620">
          <v:shape id="_x0000_i1028" type="#_x0000_t75" style="width:84.75pt;height:30.75pt" o:ole="">
            <v:imagedata r:id="rId10" o:title=""/>
          </v:shape>
          <o:OLEObject Type="Embed" ProgID="Equation.3" ShapeID="_x0000_i1028" DrawAspect="Content" ObjectID="_1383978982" r:id="rId11"/>
        </w:object>
      </w: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Default="00305AA1">
      <w:pPr>
        <w:rPr>
          <w:rFonts w:ascii="Times New Roman" w:hAnsi="Times New Roman" w:cs="Times New Roman"/>
          <w:sz w:val="28"/>
        </w:rPr>
      </w:pPr>
    </w:p>
    <w:p w:rsidR="00305AA1" w:rsidRPr="00A35C9B" w:rsidRDefault="00305AA1">
      <w:pPr>
        <w:rPr>
          <w:rFonts w:ascii="Times New Roman" w:hAnsi="Times New Roman" w:cs="Times New Roman"/>
          <w:sz w:val="32"/>
        </w:rPr>
      </w:pPr>
      <w:r w:rsidRPr="00A35C9B">
        <w:rPr>
          <w:rFonts w:ascii="Times New Roman" w:hAnsi="Times New Roman" w:cs="Times New Roman"/>
          <w:sz w:val="32"/>
        </w:rPr>
        <w:t>Use the formula F = 9/5C + 32 to make the following conversions.</w:t>
      </w:r>
    </w:p>
    <w:p w:rsidR="00305AA1" w:rsidRPr="00A35C9B" w:rsidRDefault="00305AA1">
      <w:pPr>
        <w:rPr>
          <w:rFonts w:ascii="Times New Roman" w:hAnsi="Times New Roman" w:cs="Times New Roman"/>
          <w:sz w:val="32"/>
        </w:rPr>
      </w:pPr>
      <w:r w:rsidRPr="00A35C9B">
        <w:rPr>
          <w:rFonts w:ascii="Times New Roman" w:hAnsi="Times New Roman" w:cs="Times New Roman"/>
          <w:sz w:val="32"/>
        </w:rPr>
        <w:tab/>
        <w:t>98.6°F = _____°C</w:t>
      </w:r>
      <w:r w:rsidRPr="00A35C9B">
        <w:rPr>
          <w:rFonts w:ascii="Times New Roman" w:hAnsi="Times New Roman" w:cs="Times New Roman"/>
          <w:sz w:val="32"/>
        </w:rPr>
        <w:tab/>
      </w:r>
      <w:r w:rsidRPr="00A35C9B">
        <w:rPr>
          <w:rFonts w:ascii="Times New Roman" w:hAnsi="Times New Roman" w:cs="Times New Roman"/>
          <w:sz w:val="32"/>
        </w:rPr>
        <w:tab/>
      </w:r>
      <w:r w:rsidRPr="00A35C9B">
        <w:rPr>
          <w:rFonts w:ascii="Times New Roman" w:hAnsi="Times New Roman" w:cs="Times New Roman"/>
          <w:sz w:val="32"/>
        </w:rPr>
        <w:tab/>
      </w:r>
      <w:r w:rsidRPr="00A35C9B">
        <w:rPr>
          <w:rFonts w:ascii="Times New Roman" w:hAnsi="Times New Roman" w:cs="Times New Roman"/>
          <w:sz w:val="32"/>
        </w:rPr>
        <w:tab/>
        <w:t>-20°C = _____°F</w:t>
      </w:r>
    </w:p>
    <w:p w:rsidR="00305AA1" w:rsidRPr="00A35C9B" w:rsidRDefault="00305AA1">
      <w:pPr>
        <w:rPr>
          <w:rFonts w:ascii="Times New Roman" w:hAnsi="Times New Roman" w:cs="Times New Roman"/>
          <w:sz w:val="32"/>
        </w:rPr>
      </w:pPr>
    </w:p>
    <w:p w:rsidR="00305AA1" w:rsidRPr="00A35C9B" w:rsidRDefault="00305AA1">
      <w:pPr>
        <w:rPr>
          <w:rFonts w:ascii="Times New Roman" w:hAnsi="Times New Roman" w:cs="Times New Roman"/>
          <w:sz w:val="32"/>
        </w:rPr>
      </w:pPr>
    </w:p>
    <w:p w:rsidR="00305AA1" w:rsidRPr="00A35C9B" w:rsidRDefault="00305AA1">
      <w:pPr>
        <w:rPr>
          <w:rFonts w:ascii="Times New Roman" w:hAnsi="Times New Roman" w:cs="Times New Roman"/>
          <w:sz w:val="32"/>
        </w:rPr>
      </w:pPr>
    </w:p>
    <w:p w:rsidR="00AC14CA" w:rsidRPr="00A35C9B" w:rsidRDefault="00305AA1">
      <w:pPr>
        <w:rPr>
          <w:rFonts w:ascii="Times New Roman" w:hAnsi="Times New Roman" w:cs="Times New Roman"/>
          <w:sz w:val="32"/>
        </w:rPr>
      </w:pPr>
      <w:r w:rsidRPr="00A35C9B">
        <w:rPr>
          <w:rFonts w:ascii="Times New Roman" w:hAnsi="Times New Roman" w:cs="Times New Roman"/>
          <w:sz w:val="32"/>
        </w:rPr>
        <w:t>Martha has $15,000 to invest in two funds. If the amount she puts into bonds is half of what she invests into stocks, how mu</w:t>
      </w:r>
      <w:r w:rsidR="00AC14CA" w:rsidRPr="00A35C9B">
        <w:rPr>
          <w:rFonts w:ascii="Times New Roman" w:hAnsi="Times New Roman" w:cs="Times New Roman"/>
          <w:sz w:val="32"/>
        </w:rPr>
        <w:t>ch is invested in each type of fund?</w:t>
      </w:r>
    </w:p>
    <w:p w:rsidR="00A35C9B" w:rsidRPr="00A35C9B" w:rsidRDefault="00A35C9B">
      <w:pPr>
        <w:rPr>
          <w:rFonts w:ascii="Times New Roman" w:hAnsi="Times New Roman" w:cs="Times New Roman"/>
          <w:sz w:val="32"/>
        </w:rPr>
      </w:pPr>
    </w:p>
    <w:p w:rsidR="00AC14CA" w:rsidRPr="00A35C9B" w:rsidRDefault="00AC14CA">
      <w:pPr>
        <w:rPr>
          <w:rFonts w:ascii="Times New Roman" w:hAnsi="Times New Roman" w:cs="Times New Roman"/>
          <w:sz w:val="32"/>
        </w:rPr>
      </w:pPr>
    </w:p>
    <w:p w:rsidR="00AC14CA" w:rsidRDefault="00AC14CA">
      <w:pPr>
        <w:rPr>
          <w:rFonts w:ascii="Times New Roman" w:hAnsi="Times New Roman" w:cs="Times New Roman"/>
          <w:sz w:val="28"/>
        </w:rPr>
      </w:pPr>
      <w:r w:rsidRPr="00A35C9B">
        <w:rPr>
          <w:rFonts w:ascii="Times New Roman" w:hAnsi="Times New Roman" w:cs="Times New Roman"/>
          <w:sz w:val="32"/>
        </w:rPr>
        <w:t>Frank is paid an hourly wage for up to 40 hours of work in a typical week, and he earns “time-and-a-half” for any overtime hours. If he earns $455 for a certain week in which he worked 48 hours, what is his regular salary rate (per hour)?</w:t>
      </w:r>
    </w:p>
    <w:p w:rsidR="00A35C9B" w:rsidRPr="00305AA1" w:rsidRDefault="00A35C9B">
      <w:pPr>
        <w:rPr>
          <w:rFonts w:ascii="Times New Roman" w:hAnsi="Times New Roman" w:cs="Times New Roman"/>
          <w:sz w:val="28"/>
        </w:rPr>
      </w:pPr>
    </w:p>
    <w:sectPr w:rsidR="00A35C9B" w:rsidRPr="00305AA1" w:rsidSect="00BF0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E4C"/>
    <w:rsid w:val="00305AA1"/>
    <w:rsid w:val="00917E4C"/>
    <w:rsid w:val="00A35C9B"/>
    <w:rsid w:val="00A83643"/>
    <w:rsid w:val="00AC14CA"/>
    <w:rsid w:val="00BF006E"/>
    <w:rsid w:val="00E4563A"/>
    <w:rsid w:val="00E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2</cp:revision>
  <dcterms:created xsi:type="dcterms:W3CDTF">2011-11-28T14:18:00Z</dcterms:created>
  <dcterms:modified xsi:type="dcterms:W3CDTF">2011-11-28T14:49:00Z</dcterms:modified>
</cp:coreProperties>
</file>