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79" w:rsidRPr="00133C36" w:rsidRDefault="00133C36" w:rsidP="00133C36">
      <w:pPr>
        <w:jc w:val="center"/>
        <w:rPr>
          <w:rFonts w:ascii="Times New Roman" w:hAnsi="Times New Roman" w:cs="Times New Roman"/>
          <w:b/>
          <w:sz w:val="28"/>
        </w:rPr>
      </w:pPr>
      <w:r w:rsidRPr="00133C36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E927722" wp14:editId="53F140D2">
            <wp:simplePos x="0" y="0"/>
            <wp:positionH relativeFrom="column">
              <wp:posOffset>1025843</wp:posOffset>
            </wp:positionH>
            <wp:positionV relativeFrom="paragraph">
              <wp:posOffset>-482918</wp:posOffset>
            </wp:positionV>
            <wp:extent cx="6395070" cy="7937262"/>
            <wp:effectExtent l="0" t="9208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8"/>
                    <a:stretch/>
                  </pic:blipFill>
                  <pic:spPr bwMode="auto">
                    <a:xfrm rot="5400000">
                      <a:off x="0" y="0"/>
                      <a:ext cx="6395070" cy="793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C36">
        <w:rPr>
          <w:rFonts w:ascii="Times New Roman" w:hAnsi="Times New Roman" w:cs="Times New Roman"/>
          <w:b/>
          <w:sz w:val="28"/>
        </w:rPr>
        <w:t>Evidence-Based Trajectory for Base-Ten Understanding (14 + 21 = ___)</w:t>
      </w:r>
      <w:bookmarkStart w:id="0" w:name="_GoBack"/>
      <w:bookmarkEnd w:id="0"/>
    </w:p>
    <w:sectPr w:rsidR="00462779" w:rsidRPr="00133C36" w:rsidSect="00133C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36"/>
    <w:rsid w:val="00133C36"/>
    <w:rsid w:val="0046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1A57-A39E-4792-867A-85FA6AB9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1</cp:revision>
  <dcterms:created xsi:type="dcterms:W3CDTF">2017-01-09T15:17:00Z</dcterms:created>
  <dcterms:modified xsi:type="dcterms:W3CDTF">2017-01-09T15:22:00Z</dcterms:modified>
</cp:coreProperties>
</file>