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22" w:rsidRDefault="007B34D5" w:rsidP="007B34D5">
      <w:pPr>
        <w:jc w:val="center"/>
        <w:rPr>
          <w:b/>
          <w:sz w:val="24"/>
          <w:szCs w:val="24"/>
        </w:rPr>
      </w:pPr>
      <w:r w:rsidRPr="007B34D5">
        <w:rPr>
          <w:b/>
          <w:sz w:val="24"/>
          <w:szCs w:val="24"/>
        </w:rPr>
        <w:t>COURSE SYLLABUS</w:t>
      </w:r>
    </w:p>
    <w:p w:rsidR="007B34D5" w:rsidRPr="00B16999" w:rsidRDefault="00C47FFE" w:rsidP="007B34D5">
      <w:pPr>
        <w:rPr>
          <w:b/>
        </w:rPr>
      </w:pPr>
      <w:r>
        <w:rPr>
          <w:b/>
        </w:rPr>
        <w:t>GE</w:t>
      </w:r>
      <w:r w:rsidR="007B34D5" w:rsidRPr="00B16999">
        <w:rPr>
          <w:b/>
        </w:rPr>
        <w:t>NERAL INFORMATION</w:t>
      </w:r>
    </w:p>
    <w:p w:rsidR="007B34D5" w:rsidRPr="00B16999" w:rsidRDefault="007B34D5" w:rsidP="007B34D5">
      <w:r w:rsidRPr="00B16999">
        <w:t>Course Title and Number:</w:t>
      </w:r>
      <w:r w:rsidRPr="00B16999">
        <w:tab/>
        <w:t>PHED 1010 Physical Fitness for Life</w:t>
      </w:r>
      <w:r w:rsidRPr="00B16999">
        <w:br/>
        <w:t>Required Text/Manuals:</w:t>
      </w:r>
      <w:r w:rsidR="00B16999">
        <w:tab/>
      </w:r>
      <w:r w:rsidRPr="00B16999">
        <w:tab/>
      </w:r>
      <w:r w:rsidRPr="00B16999">
        <w:rPr>
          <w:u w:val="single"/>
        </w:rPr>
        <w:t xml:space="preserve">Physical Fitness for Life </w:t>
      </w:r>
      <w:r w:rsidRPr="00B16999">
        <w:t>Pearson Custom Library</w:t>
      </w:r>
      <w:r w:rsidRPr="00B16999">
        <w:br/>
      </w:r>
      <w:r w:rsidRPr="00B16999">
        <w:tab/>
      </w:r>
      <w:r w:rsidRPr="00B16999">
        <w:tab/>
      </w:r>
      <w:r w:rsidRPr="00B16999">
        <w:tab/>
      </w:r>
      <w:r w:rsidRPr="00B16999">
        <w:tab/>
        <w:t>Copyright 2013 by Pearson Learning solutions</w:t>
      </w:r>
    </w:p>
    <w:p w:rsidR="0034018B" w:rsidRPr="00B16999" w:rsidRDefault="007B34D5" w:rsidP="0034018B">
      <w:r w:rsidRPr="00B16999">
        <w:t>Instructor’s Name:</w:t>
      </w:r>
      <w:r w:rsidRPr="00B16999">
        <w:tab/>
      </w:r>
      <w:r w:rsidRPr="00B16999">
        <w:tab/>
        <w:t>Bruce Capers</w:t>
      </w:r>
      <w:r w:rsidRPr="00B16999">
        <w:br/>
        <w:t>Office Hours/Location:</w:t>
      </w:r>
      <w:r w:rsidRPr="00B16999">
        <w:tab/>
      </w:r>
      <w:r w:rsidR="00B16999">
        <w:tab/>
      </w:r>
      <w:r w:rsidRPr="00B16999">
        <w:t xml:space="preserve">Alumni </w:t>
      </w:r>
      <w:r w:rsidR="000D7C89">
        <w:t xml:space="preserve">Memorial </w:t>
      </w:r>
      <w:r w:rsidRPr="00B16999">
        <w:t>Hall</w:t>
      </w:r>
      <w:r w:rsidR="000D7C89">
        <w:t xml:space="preserve"> Room 117</w:t>
      </w:r>
      <w:r w:rsidR="000D7C89">
        <w:br/>
      </w:r>
      <w:r w:rsidR="000D7C89">
        <w:tab/>
      </w:r>
      <w:r w:rsidR="000D7C89">
        <w:tab/>
      </w:r>
      <w:r w:rsidR="000D7C89">
        <w:tab/>
      </w:r>
      <w:r w:rsidR="000D7C89">
        <w:tab/>
        <w:t xml:space="preserve">MWF – 1:00am – </w:t>
      </w:r>
      <w:r w:rsidR="0034018B" w:rsidRPr="00B16999">
        <w:t>2</w:t>
      </w:r>
      <w:r w:rsidR="000D7C89">
        <w:t>:30</w:t>
      </w:r>
      <w:r w:rsidR="0034018B" w:rsidRPr="00B16999">
        <w:t>pm</w:t>
      </w:r>
      <w:r w:rsidR="0034018B" w:rsidRPr="00B16999">
        <w:br/>
        <w:t xml:space="preserve">                                                     </w:t>
      </w:r>
      <w:r w:rsidR="00B16999">
        <w:tab/>
      </w:r>
      <w:r w:rsidR="0034018B" w:rsidRPr="00B16999">
        <w:t>TTR – 9:30am – 10:30am</w:t>
      </w:r>
      <w:r w:rsidR="000D7C89">
        <w:br/>
      </w:r>
      <w:r w:rsidR="000D7C89">
        <w:tab/>
      </w:r>
      <w:r w:rsidR="000D7C89">
        <w:tab/>
      </w:r>
      <w:r w:rsidR="000D7C89">
        <w:tab/>
      </w:r>
      <w:r w:rsidR="000D7C89">
        <w:tab/>
        <w:t xml:space="preserve">           1:00pm – 2:00pm</w:t>
      </w:r>
      <w:r w:rsidR="0034018B" w:rsidRPr="00B16999">
        <w:br/>
        <w:t>Office Phone Number:</w:t>
      </w:r>
      <w:r w:rsidR="0034018B" w:rsidRPr="00B16999">
        <w:tab/>
      </w:r>
      <w:r w:rsidR="00B16999">
        <w:tab/>
      </w:r>
      <w:r w:rsidR="0034018B" w:rsidRPr="00B16999">
        <w:t>678-359-5856</w:t>
      </w:r>
      <w:r w:rsidR="0034018B" w:rsidRPr="00B16999">
        <w:br/>
        <w:t>Email Address:</w:t>
      </w:r>
      <w:r w:rsidR="0034018B" w:rsidRPr="00B16999">
        <w:tab/>
      </w:r>
      <w:r w:rsidR="0034018B" w:rsidRPr="00B16999">
        <w:tab/>
      </w:r>
      <w:r w:rsidR="0034018B" w:rsidRPr="00B16999">
        <w:tab/>
      </w:r>
      <w:hyperlink r:id="rId9" w:history="1">
        <w:r w:rsidR="0034018B" w:rsidRPr="00B16999">
          <w:rPr>
            <w:rStyle w:val="Hyperlink"/>
          </w:rPr>
          <w:t>bcapers@gordonstate.edu</w:t>
        </w:r>
      </w:hyperlink>
    </w:p>
    <w:p w:rsidR="00BD55C3" w:rsidRDefault="00BD55C3" w:rsidP="00E67D29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COURSE DESCRIPTION</w:t>
      </w:r>
    </w:p>
    <w:p w:rsidR="00BD55C3" w:rsidRDefault="00BD55C3" w:rsidP="00BD55C3">
      <w:pPr>
        <w:pStyle w:val="ListParagraph"/>
        <w:ind w:left="1080"/>
      </w:pPr>
      <w:r>
        <w:t>Introduction to fitness and health</w:t>
      </w:r>
      <w:r w:rsidR="00E67D29">
        <w:t xml:space="preserve"> with an </w:t>
      </w:r>
      <w:r w:rsidR="00CD6B90">
        <w:t>emphasis on</w:t>
      </w:r>
      <w:r>
        <w:t xml:space="preserve"> physical activity, nutrition, weight </w:t>
      </w:r>
    </w:p>
    <w:p w:rsidR="00B16999" w:rsidRDefault="00BD55C3" w:rsidP="00BD55C3">
      <w:pPr>
        <w:pStyle w:val="ListParagraph"/>
        <w:ind w:left="1080"/>
      </w:pPr>
      <w:r>
        <w:t>management, and health related fitness concepts. Each s</w:t>
      </w:r>
      <w:r w:rsidR="00A4461D" w:rsidRPr="00B16999">
        <w:t xml:space="preserve">tudent will have an opportunity to </w:t>
      </w:r>
      <w:r>
        <w:t>asses</w:t>
      </w:r>
      <w:r w:rsidR="00FE2A13">
        <w:t>,</w:t>
      </w:r>
      <w:r w:rsidR="00A4461D" w:rsidRPr="00B16999">
        <w:t xml:space="preserve"> </w:t>
      </w:r>
      <w:r w:rsidR="00FE2A13">
        <w:t xml:space="preserve">design, </w:t>
      </w:r>
      <w:r w:rsidR="00A4461D" w:rsidRPr="00B16999">
        <w:t>and implement a pe</w:t>
      </w:r>
      <w:r>
        <w:t>rsonal fitness and wellness program</w:t>
      </w:r>
      <w:r w:rsidR="00A4461D" w:rsidRPr="00B16999">
        <w:t xml:space="preserve">. </w:t>
      </w:r>
      <w:r w:rsidR="00FE2A13">
        <w:t xml:space="preserve"> Students </w:t>
      </w:r>
      <w:r w:rsidR="00CD6B90">
        <w:t>will participate</w:t>
      </w:r>
      <w:r w:rsidR="00FE2A13">
        <w:t xml:space="preserve"> in a variety of physical fitness activities. Additional topics include </w:t>
      </w:r>
      <w:r w:rsidR="00A4461D" w:rsidRPr="00B16999">
        <w:t xml:space="preserve">stress management, lifetime activities, </w:t>
      </w:r>
      <w:r w:rsidR="00FE2A13">
        <w:t>and emotional health.</w:t>
      </w:r>
    </w:p>
    <w:p w:rsidR="00E67D29" w:rsidRDefault="00E67D29" w:rsidP="00BD55C3">
      <w:pPr>
        <w:pStyle w:val="ListParagraph"/>
        <w:ind w:left="1080"/>
      </w:pPr>
    </w:p>
    <w:p w:rsidR="00E67D29" w:rsidRDefault="00E67D29" w:rsidP="00BD55C3">
      <w:pPr>
        <w:pStyle w:val="ListParagraph"/>
        <w:ind w:left="1080"/>
      </w:pPr>
      <w:r>
        <w:rPr>
          <w:b/>
          <w:u w:val="single"/>
        </w:rPr>
        <w:t>COURSE OBJECTIVES</w:t>
      </w:r>
      <w:r>
        <w:rPr>
          <w:b/>
          <w:u w:val="single"/>
        </w:rPr>
        <w:br/>
      </w:r>
    </w:p>
    <w:p w:rsidR="00B16999" w:rsidRPr="00B16999" w:rsidRDefault="000F1925" w:rsidP="00B16999">
      <w:pPr>
        <w:pStyle w:val="ListParagraph"/>
        <w:ind w:left="1080"/>
      </w:pPr>
      <w:r>
        <w:t>Students will demonstrate  an understanding of:</w:t>
      </w:r>
    </w:p>
    <w:p w:rsidR="00B16999" w:rsidRPr="00B16999" w:rsidRDefault="00B16999" w:rsidP="00B16999">
      <w:pPr>
        <w:pStyle w:val="ListParagraph"/>
        <w:ind w:left="1080"/>
      </w:pPr>
    </w:p>
    <w:p w:rsidR="00B16999" w:rsidRPr="00B02A7B" w:rsidRDefault="00B16999" w:rsidP="00B16999">
      <w:pPr>
        <w:pStyle w:val="ListParagraph"/>
        <w:numPr>
          <w:ilvl w:val="0"/>
          <w:numId w:val="2"/>
        </w:numPr>
        <w:rPr>
          <w:b/>
          <w:u w:val="single"/>
        </w:rPr>
      </w:pPr>
      <w:r w:rsidRPr="00B16999">
        <w:t>Assess his/her current fitness &amp; wellness levels</w:t>
      </w:r>
      <w:r w:rsidR="00A86870">
        <w:t>.</w:t>
      </w:r>
    </w:p>
    <w:p w:rsidR="00B02A7B" w:rsidRPr="00B16999" w:rsidRDefault="00B02A7B" w:rsidP="00B1699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 impact of physical activity on our overall health and wellness.</w:t>
      </w:r>
    </w:p>
    <w:p w:rsidR="00B16999" w:rsidRPr="00B16999" w:rsidRDefault="00B16999" w:rsidP="00B16999">
      <w:pPr>
        <w:pStyle w:val="ListParagraph"/>
        <w:numPr>
          <w:ilvl w:val="0"/>
          <w:numId w:val="2"/>
        </w:numPr>
        <w:rPr>
          <w:b/>
          <w:u w:val="single"/>
        </w:rPr>
      </w:pPr>
      <w:r w:rsidRPr="00B16999">
        <w:t>Discuss the relationship and int</w:t>
      </w:r>
      <w:r w:rsidR="00A86870">
        <w:t>eraction of physical</w:t>
      </w:r>
      <w:r w:rsidRPr="00B16999">
        <w:t>, mental, emotional, social, and spiritual health of the individual</w:t>
      </w:r>
      <w:r w:rsidR="00A86870">
        <w:t>.</w:t>
      </w:r>
    </w:p>
    <w:p w:rsidR="00B16999" w:rsidRPr="000D7C89" w:rsidRDefault="00B16999" w:rsidP="000D7C89">
      <w:pPr>
        <w:pStyle w:val="ListParagraph"/>
        <w:numPr>
          <w:ilvl w:val="0"/>
          <w:numId w:val="2"/>
        </w:numPr>
        <w:rPr>
          <w:b/>
          <w:u w:val="single"/>
        </w:rPr>
      </w:pPr>
      <w:r w:rsidRPr="00B16999">
        <w:t xml:space="preserve">Develop and implement </w:t>
      </w:r>
      <w:r w:rsidR="000D7C89">
        <w:t>a personal fitness and wellness program</w:t>
      </w:r>
      <w:r w:rsidR="00A86870">
        <w:t>.</w:t>
      </w:r>
    </w:p>
    <w:p w:rsidR="003E5B39" w:rsidRPr="00A86870" w:rsidRDefault="00A86870" w:rsidP="00A8687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Nutritional and weight management concepts.</w:t>
      </w:r>
    </w:p>
    <w:p w:rsidR="003E5B39" w:rsidRPr="00A86870" w:rsidRDefault="003E5B39" w:rsidP="00A8687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Identify personal stressors and utilize stress management techniques to lower stress</w:t>
      </w:r>
      <w:r w:rsidR="00A86870">
        <w:t>.</w:t>
      </w:r>
    </w:p>
    <w:p w:rsidR="00A86870" w:rsidRPr="00A86870" w:rsidRDefault="003E5B39" w:rsidP="00A8687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Discuss the components which inhibit healthy living; tobacco, alcohol, and drug use, disease, cancer, heart disease, sexually transmitted disease, diabetes</w:t>
      </w:r>
      <w:r w:rsidR="00AE5011">
        <w:t>, etc</w:t>
      </w:r>
      <w:r>
        <w:t>.</w:t>
      </w:r>
    </w:p>
    <w:p w:rsidR="00A86870" w:rsidRDefault="00A86870" w:rsidP="00A86870">
      <w:pPr>
        <w:rPr>
          <w:b/>
          <w:u w:val="single"/>
        </w:rPr>
      </w:pPr>
    </w:p>
    <w:p w:rsidR="007B1D9D" w:rsidRDefault="007B1D9D" w:rsidP="00A86870">
      <w:pPr>
        <w:rPr>
          <w:b/>
          <w:u w:val="single"/>
        </w:rPr>
      </w:pPr>
    </w:p>
    <w:p w:rsidR="007B1D9D" w:rsidRDefault="007B1D9D" w:rsidP="00A86870">
      <w:pPr>
        <w:pStyle w:val="ListParagraph"/>
        <w:ind w:left="1170"/>
        <w:rPr>
          <w:b/>
          <w:u w:val="single"/>
        </w:rPr>
      </w:pPr>
    </w:p>
    <w:p w:rsidR="007B1D9D" w:rsidRDefault="007B1D9D" w:rsidP="00A86870">
      <w:pPr>
        <w:pStyle w:val="ListParagraph"/>
        <w:ind w:left="1170"/>
        <w:rPr>
          <w:b/>
          <w:u w:val="single"/>
        </w:rPr>
      </w:pPr>
    </w:p>
    <w:p w:rsidR="00DA12A8" w:rsidRDefault="00DA12A8" w:rsidP="007B1D9D">
      <w:pPr>
        <w:pStyle w:val="ListParagraph"/>
        <w:ind w:left="1170"/>
        <w:jc w:val="center"/>
        <w:rPr>
          <w:b/>
          <w:u w:val="single"/>
        </w:rPr>
      </w:pPr>
    </w:p>
    <w:p w:rsidR="003E5B39" w:rsidRDefault="00A86870" w:rsidP="007B1D9D">
      <w:pPr>
        <w:pStyle w:val="ListParagraph"/>
        <w:ind w:left="1170"/>
        <w:jc w:val="center"/>
        <w:rPr>
          <w:b/>
          <w:u w:val="single"/>
        </w:rPr>
      </w:pPr>
      <w:r w:rsidRPr="00A86870">
        <w:rPr>
          <w:b/>
          <w:u w:val="single"/>
        </w:rPr>
        <w:lastRenderedPageBreak/>
        <w:t>GRADING AND ASSESSMENT</w:t>
      </w:r>
    </w:p>
    <w:p w:rsidR="00A86870" w:rsidRDefault="00A86870" w:rsidP="00A86870">
      <w:pPr>
        <w:pStyle w:val="ListParagraph"/>
        <w:ind w:left="1170"/>
        <w:rPr>
          <w:b/>
          <w:u w:val="single"/>
        </w:rPr>
      </w:pPr>
    </w:p>
    <w:p w:rsidR="002D65DD" w:rsidRDefault="00A86870" w:rsidP="002D65DD">
      <w:pPr>
        <w:pStyle w:val="ListParagraph"/>
        <w:ind w:left="1170"/>
      </w:pPr>
      <w:r w:rsidRPr="00A86870">
        <w:t>We will</w:t>
      </w:r>
      <w:r>
        <w:t xml:space="preserve"> cover in class material</w:t>
      </w:r>
      <w:r w:rsidR="002D65DD">
        <w:t>, and meet at varies locations on campus for physical activity.</w:t>
      </w:r>
      <w:r w:rsidR="002D65DD">
        <w:br/>
        <w:t>Please dress out in workout attire and bring written assessment.  Should you not attend the first assessment, you will receive a zero on the lab report because you will not have any verified physical fitness scores to use to complete your project.</w:t>
      </w:r>
      <w:r w:rsidR="00973CAA">
        <w:t xml:space="preserve">  </w:t>
      </w:r>
    </w:p>
    <w:p w:rsidR="002D65DD" w:rsidRDefault="002D65DD" w:rsidP="002D65DD">
      <w:pPr>
        <w:pStyle w:val="ListParagraph"/>
        <w:ind w:left="1170"/>
      </w:pPr>
    </w:p>
    <w:p w:rsidR="002D65DD" w:rsidRDefault="002D65DD" w:rsidP="002D65DD">
      <w:pPr>
        <w:pStyle w:val="ListParagraph"/>
        <w:numPr>
          <w:ilvl w:val="0"/>
          <w:numId w:val="7"/>
        </w:numPr>
      </w:pPr>
      <w:r>
        <w:t>Body composition analysis</w:t>
      </w:r>
      <w:r>
        <w:tab/>
      </w:r>
      <w:r>
        <w:tab/>
      </w:r>
      <w:r>
        <w:tab/>
        <w:t>20 points</w:t>
      </w:r>
    </w:p>
    <w:p w:rsidR="002D65DD" w:rsidRPr="00A86870" w:rsidRDefault="002D65DD" w:rsidP="002D65DD">
      <w:pPr>
        <w:pStyle w:val="ListParagraph"/>
        <w:numPr>
          <w:ilvl w:val="0"/>
          <w:numId w:val="7"/>
        </w:numPr>
      </w:pPr>
      <w:r>
        <w:t>Four fitness test</w:t>
      </w:r>
      <w:r>
        <w:tab/>
      </w:r>
      <w:r>
        <w:tab/>
      </w:r>
      <w:r>
        <w:tab/>
      </w:r>
      <w:r>
        <w:tab/>
      </w:r>
      <w:r w:rsidRPr="002D65DD">
        <w:rPr>
          <w:u w:val="single"/>
        </w:rPr>
        <w:t>80 points</w:t>
      </w:r>
    </w:p>
    <w:p w:rsidR="00A86870" w:rsidRDefault="002D65DD" w:rsidP="003E5B39">
      <w:pPr>
        <w:pStyle w:val="ListParagraph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3CAA">
        <w:rPr>
          <w:b/>
        </w:rPr>
        <w:t>100 points</w:t>
      </w:r>
    </w:p>
    <w:p w:rsidR="00973CAA" w:rsidRDefault="00973CAA" w:rsidP="003E5B39">
      <w:pPr>
        <w:pStyle w:val="ListParagraph"/>
        <w:ind w:left="1440"/>
        <w:rPr>
          <w:b/>
        </w:rPr>
      </w:pPr>
    </w:p>
    <w:p w:rsidR="00973CAA" w:rsidRPr="00973CAA" w:rsidRDefault="00973CAA" w:rsidP="00973CAA">
      <w:pPr>
        <w:pStyle w:val="ListParagraph"/>
        <w:numPr>
          <w:ilvl w:val="0"/>
          <w:numId w:val="7"/>
        </w:numPr>
        <w:rPr>
          <w:b/>
        </w:rPr>
      </w:pPr>
      <w:r>
        <w:t>(3) test every two chapters</w:t>
      </w:r>
      <w:r>
        <w:tab/>
      </w:r>
      <w:r>
        <w:tab/>
      </w:r>
      <w:r>
        <w:tab/>
        <w:t>30 points</w:t>
      </w:r>
    </w:p>
    <w:p w:rsidR="00973CAA" w:rsidRDefault="00973CAA" w:rsidP="00973CAA">
      <w:pPr>
        <w:pStyle w:val="ListParagraph"/>
        <w:numPr>
          <w:ilvl w:val="0"/>
          <w:numId w:val="7"/>
        </w:numPr>
      </w:pPr>
      <w:r>
        <w:t>(6) quizzes</w:t>
      </w:r>
      <w:r>
        <w:tab/>
      </w:r>
      <w:r>
        <w:tab/>
      </w:r>
      <w:r>
        <w:tab/>
      </w:r>
      <w:r>
        <w:tab/>
      </w:r>
      <w:r>
        <w:tab/>
        <w:t>60 points</w:t>
      </w:r>
    </w:p>
    <w:p w:rsidR="00973CAA" w:rsidRDefault="00973CAA" w:rsidP="00973CAA">
      <w:pPr>
        <w:pStyle w:val="ListParagraph"/>
        <w:numPr>
          <w:ilvl w:val="0"/>
          <w:numId w:val="7"/>
        </w:numPr>
      </w:pPr>
      <w:r>
        <w:t>Discussion and participation</w:t>
      </w:r>
      <w:r>
        <w:tab/>
      </w:r>
      <w:r>
        <w:tab/>
      </w:r>
      <w:r>
        <w:tab/>
        <w:t>25 points</w:t>
      </w:r>
    </w:p>
    <w:p w:rsidR="00973CAA" w:rsidRDefault="00973CAA" w:rsidP="00973CAA">
      <w:pPr>
        <w:pStyle w:val="ListParagraph"/>
        <w:numPr>
          <w:ilvl w:val="0"/>
          <w:numId w:val="7"/>
        </w:numPr>
      </w:pPr>
      <w:r>
        <w:t>(4) article reviews/group presentations</w:t>
      </w:r>
      <w:r>
        <w:tab/>
      </w:r>
      <w:r>
        <w:tab/>
        <w:t>40 points</w:t>
      </w:r>
    </w:p>
    <w:p w:rsidR="00973CAA" w:rsidRDefault="00973CAA" w:rsidP="00973CAA">
      <w:pPr>
        <w:pStyle w:val="ListParagraph"/>
        <w:numPr>
          <w:ilvl w:val="0"/>
          <w:numId w:val="7"/>
        </w:numPr>
      </w:pPr>
      <w:r>
        <w:t>Cardio Plan</w:t>
      </w:r>
      <w:r>
        <w:tab/>
      </w:r>
      <w:r>
        <w:tab/>
      </w:r>
      <w:r>
        <w:tab/>
      </w:r>
      <w:r>
        <w:tab/>
      </w:r>
      <w:r>
        <w:tab/>
        <w:t>25 points</w:t>
      </w:r>
    </w:p>
    <w:p w:rsidR="00973CAA" w:rsidRDefault="00973CAA" w:rsidP="00973CAA">
      <w:pPr>
        <w:pStyle w:val="ListParagraph"/>
        <w:numPr>
          <w:ilvl w:val="0"/>
          <w:numId w:val="7"/>
        </w:numPr>
      </w:pPr>
      <w:r>
        <w:t>Muscular strength training plan</w:t>
      </w:r>
      <w:r>
        <w:tab/>
      </w:r>
      <w:r>
        <w:tab/>
        <w:t>25 points</w:t>
      </w:r>
    </w:p>
    <w:p w:rsidR="00973CAA" w:rsidRDefault="00973CAA" w:rsidP="00973CAA">
      <w:pPr>
        <w:pStyle w:val="ListParagraph"/>
        <w:numPr>
          <w:ilvl w:val="0"/>
          <w:numId w:val="7"/>
        </w:numPr>
      </w:pPr>
      <w:r>
        <w:t>(3) nutritional analysis</w:t>
      </w:r>
      <w:r>
        <w:tab/>
      </w:r>
      <w:r>
        <w:tab/>
      </w:r>
      <w:r>
        <w:tab/>
      </w:r>
      <w:r>
        <w:tab/>
        <w:t>30 points</w:t>
      </w:r>
    </w:p>
    <w:p w:rsidR="00973CAA" w:rsidRDefault="00243045" w:rsidP="00973CAA">
      <w:pPr>
        <w:pStyle w:val="ListParagraph"/>
        <w:numPr>
          <w:ilvl w:val="0"/>
          <w:numId w:val="7"/>
        </w:numPr>
      </w:pPr>
      <w:r>
        <w:t>Activity log</w:t>
      </w:r>
      <w:r>
        <w:tab/>
      </w:r>
      <w:r>
        <w:tab/>
      </w:r>
      <w:r>
        <w:tab/>
      </w:r>
      <w:r>
        <w:tab/>
      </w:r>
      <w:r>
        <w:tab/>
        <w:t>65</w:t>
      </w:r>
      <w:r w:rsidR="00973CAA">
        <w:t xml:space="preserve"> points</w:t>
      </w:r>
    </w:p>
    <w:p w:rsidR="00973CAA" w:rsidRDefault="00973CAA" w:rsidP="00973CAA">
      <w:pPr>
        <w:pStyle w:val="ListParagraph"/>
        <w:numPr>
          <w:ilvl w:val="0"/>
          <w:numId w:val="7"/>
        </w:numPr>
      </w:pPr>
      <w:r>
        <w:t>Final exam</w:t>
      </w:r>
      <w:r>
        <w:tab/>
      </w:r>
      <w:r>
        <w:tab/>
      </w:r>
      <w:r>
        <w:tab/>
      </w:r>
      <w:r>
        <w:tab/>
      </w:r>
      <w:r>
        <w:tab/>
        <w:t>100 points</w:t>
      </w:r>
    </w:p>
    <w:p w:rsidR="00973CAA" w:rsidRPr="00243045" w:rsidRDefault="00973CAA" w:rsidP="00973CAA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End of course </w:t>
      </w:r>
      <w:r w:rsidR="00243045">
        <w:t>program assessment</w:t>
      </w:r>
      <w:r w:rsidR="00243045">
        <w:tab/>
      </w:r>
      <w:r w:rsidR="00243045">
        <w:tab/>
      </w:r>
      <w:r w:rsidRPr="00243045">
        <w:rPr>
          <w:u w:val="single"/>
        </w:rPr>
        <w:t>100 points</w:t>
      </w:r>
    </w:p>
    <w:p w:rsidR="00243045" w:rsidRDefault="00243045" w:rsidP="00243045">
      <w:pPr>
        <w:pStyle w:val="ListParagraph"/>
        <w:ind w:left="153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045">
        <w:rPr>
          <w:b/>
        </w:rPr>
        <w:t>400 points</w:t>
      </w:r>
    </w:p>
    <w:p w:rsidR="00243045" w:rsidRDefault="00243045" w:rsidP="00243045">
      <w:pPr>
        <w:pStyle w:val="ListParagraph"/>
        <w:ind w:left="1530"/>
        <w:rPr>
          <w:b/>
        </w:rPr>
      </w:pPr>
      <w:r>
        <w:rPr>
          <w:b/>
        </w:rPr>
        <w:t>Final Course Grade (out of 500 points)</w:t>
      </w:r>
    </w:p>
    <w:p w:rsidR="00243045" w:rsidRDefault="00243045" w:rsidP="00243045">
      <w:pPr>
        <w:pStyle w:val="ListParagraph"/>
        <w:ind w:left="1530"/>
      </w:pPr>
      <w:r>
        <w:tab/>
        <w:t>A:</w:t>
      </w:r>
      <w:r w:rsidR="00B50668">
        <w:t xml:space="preserve">  447.5 points and above</w:t>
      </w:r>
      <w:r w:rsidR="00B50668">
        <w:tab/>
        <w:t>B:  397</w:t>
      </w:r>
      <w:r>
        <w:t>.5 points to 447.4 points</w:t>
      </w:r>
    </w:p>
    <w:p w:rsidR="00243045" w:rsidRDefault="00243045" w:rsidP="00243045">
      <w:pPr>
        <w:pStyle w:val="ListParagraph"/>
        <w:ind w:left="1530"/>
      </w:pPr>
      <w:r>
        <w:tab/>
        <w:t>C:  347.5 points to 397.4 points</w:t>
      </w:r>
      <w:r>
        <w:tab/>
        <w:t>D:  297.5 points to 347.4 points</w:t>
      </w:r>
    </w:p>
    <w:p w:rsidR="00243045" w:rsidRPr="00243045" w:rsidRDefault="00243045" w:rsidP="00243045">
      <w:pPr>
        <w:pStyle w:val="ListParagraph"/>
        <w:ind w:left="1530"/>
        <w:rPr>
          <w:u w:val="single"/>
        </w:rPr>
      </w:pPr>
      <w:r>
        <w:tab/>
      </w:r>
      <w:r>
        <w:tab/>
      </w:r>
      <w:r>
        <w:tab/>
        <w:t>F:  297.4 points and below</w:t>
      </w:r>
    </w:p>
    <w:p w:rsidR="008A2581" w:rsidRDefault="008A2581" w:rsidP="00A86870">
      <w:pPr>
        <w:pStyle w:val="ListParagraph"/>
        <w:ind w:left="1080"/>
        <w:rPr>
          <w:b/>
          <w:u w:val="single"/>
        </w:rPr>
      </w:pPr>
    </w:p>
    <w:p w:rsidR="003E5B39" w:rsidRDefault="003E5B39" w:rsidP="00A86870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COURSE POLICY</w:t>
      </w:r>
    </w:p>
    <w:p w:rsidR="003E5B39" w:rsidRDefault="003E5B39" w:rsidP="002E018E">
      <w:pPr>
        <w:pStyle w:val="ListParagraph"/>
        <w:numPr>
          <w:ilvl w:val="0"/>
          <w:numId w:val="4"/>
        </w:numPr>
      </w:pPr>
      <w:r>
        <w:t>Attendance</w:t>
      </w:r>
    </w:p>
    <w:p w:rsidR="003E5B39" w:rsidRDefault="003E5B39" w:rsidP="003E5B39">
      <w:pPr>
        <w:pStyle w:val="ListParagraph"/>
        <w:numPr>
          <w:ilvl w:val="0"/>
          <w:numId w:val="3"/>
        </w:numPr>
      </w:pPr>
      <w:r>
        <w:t xml:space="preserve"> Attendance is required</w:t>
      </w:r>
    </w:p>
    <w:p w:rsidR="003E5B39" w:rsidRDefault="00BB285B" w:rsidP="003E5B39">
      <w:pPr>
        <w:pStyle w:val="ListParagraph"/>
        <w:numPr>
          <w:ilvl w:val="0"/>
          <w:numId w:val="3"/>
        </w:numPr>
      </w:pPr>
      <w:r>
        <w:t>The instructor may refuse admittance to late students</w:t>
      </w:r>
    </w:p>
    <w:p w:rsidR="00BB285B" w:rsidRDefault="00BB285B" w:rsidP="003E5B39">
      <w:pPr>
        <w:pStyle w:val="ListParagraph"/>
        <w:numPr>
          <w:ilvl w:val="0"/>
          <w:numId w:val="3"/>
        </w:numPr>
      </w:pPr>
      <w:r>
        <w:t>The instructor may drop, without warning, any student who misses more the four (4) classes</w:t>
      </w:r>
    </w:p>
    <w:p w:rsidR="008A2581" w:rsidRDefault="002E018E" w:rsidP="008A2581">
      <w:pPr>
        <w:pStyle w:val="ListParagraph"/>
        <w:numPr>
          <w:ilvl w:val="0"/>
          <w:numId w:val="4"/>
        </w:numPr>
      </w:pPr>
      <w:r>
        <w:t>Participation</w:t>
      </w:r>
      <w:r w:rsidR="00BB285B" w:rsidRPr="002E018E">
        <w:rPr>
          <w:b/>
          <w:u w:val="single"/>
        </w:rPr>
        <w:br/>
      </w:r>
      <w:r w:rsidR="00BB285B">
        <w:t xml:space="preserve">   </w:t>
      </w:r>
      <w:r>
        <w:t xml:space="preserve">     </w:t>
      </w:r>
      <w:r w:rsidR="00BB285B">
        <w:t>1.     Students are expected to be on time and prepared for class</w:t>
      </w:r>
      <w:r w:rsidR="00BB285B">
        <w:br/>
        <w:t xml:space="preserve">      </w:t>
      </w:r>
      <w:r>
        <w:t xml:space="preserve">  </w:t>
      </w:r>
      <w:r w:rsidR="00BB285B">
        <w:t>2.      Class participation is required for this course-lack of participation results in an</w:t>
      </w:r>
      <w:r w:rsidR="00BB285B">
        <w:br/>
        <w:t xml:space="preserve">                unexcused absence for the day</w:t>
      </w:r>
    </w:p>
    <w:p w:rsidR="002776FC" w:rsidRDefault="002E018E" w:rsidP="002E018E">
      <w:pPr>
        <w:pStyle w:val="ListParagraph"/>
        <w:numPr>
          <w:ilvl w:val="0"/>
          <w:numId w:val="4"/>
        </w:numPr>
      </w:pPr>
      <w:r>
        <w:t>Grading</w:t>
      </w:r>
      <w:r w:rsidR="00BB285B" w:rsidRPr="002E018E">
        <w:rPr>
          <w:b/>
          <w:u w:val="single"/>
        </w:rPr>
        <w:br/>
      </w:r>
      <w:r>
        <w:t xml:space="preserve">         </w:t>
      </w:r>
      <w:r w:rsidR="00BB285B">
        <w:t xml:space="preserve">1.      </w:t>
      </w:r>
      <w:r w:rsidR="00556F7C">
        <w:t xml:space="preserve">Final grades are based on the total points accumulated during the semester </w:t>
      </w:r>
      <w:r w:rsidR="00556F7C">
        <w:br/>
        <w:t xml:space="preserve">               </w:t>
      </w:r>
      <w:r>
        <w:t xml:space="preserve">   </w:t>
      </w:r>
      <w:r w:rsidR="00556F7C">
        <w:t xml:space="preserve"> including</w:t>
      </w:r>
      <w:r w:rsidR="002776FC">
        <w:t>:</w:t>
      </w:r>
      <w:r w:rsidR="002776FC">
        <w:br/>
      </w:r>
      <w:r w:rsidR="002776FC">
        <w:tab/>
      </w:r>
      <w:r w:rsidR="002776FC">
        <w:tab/>
        <w:t>A.  Examinations (100 per exam)</w:t>
      </w:r>
      <w:r w:rsidR="002776FC">
        <w:br/>
      </w:r>
      <w:r w:rsidR="002776FC">
        <w:lastRenderedPageBreak/>
        <w:tab/>
      </w:r>
      <w:r w:rsidR="002776FC">
        <w:tab/>
        <w:t>B.  Lab Results (50 per lab)</w:t>
      </w:r>
      <w:r w:rsidR="002776FC">
        <w:br/>
      </w:r>
      <w:r w:rsidR="002776FC">
        <w:tab/>
      </w:r>
      <w:r w:rsidR="002776FC">
        <w:tab/>
        <w:t>C.  Article Review (100 per review)</w:t>
      </w:r>
      <w:r w:rsidR="002776FC">
        <w:br/>
      </w:r>
      <w:r w:rsidR="002776FC">
        <w:tab/>
      </w:r>
      <w:r w:rsidR="002776FC">
        <w:tab/>
        <w:t xml:space="preserve">D.  </w:t>
      </w:r>
      <w:r w:rsidR="00BD45CD">
        <w:t xml:space="preserve">Individual </w:t>
      </w:r>
      <w:r w:rsidR="002776FC">
        <w:t xml:space="preserve">Fitness/Wellness </w:t>
      </w:r>
      <w:r w:rsidR="00C76F7C">
        <w:t xml:space="preserve">Plan </w:t>
      </w:r>
      <w:r w:rsidR="002776FC">
        <w:t>Project</w:t>
      </w:r>
      <w:r w:rsidR="00BD45CD">
        <w:t xml:space="preserve"> </w:t>
      </w:r>
    </w:p>
    <w:p w:rsidR="00BD45CD" w:rsidRDefault="002E018E" w:rsidP="002E018E">
      <w:pPr>
        <w:pStyle w:val="ListParagraph"/>
        <w:numPr>
          <w:ilvl w:val="0"/>
          <w:numId w:val="4"/>
        </w:numPr>
      </w:pPr>
      <w:r>
        <w:t>Extra Credit</w:t>
      </w:r>
      <w:r w:rsidR="00BD45CD" w:rsidRPr="002E018E">
        <w:rPr>
          <w:b/>
          <w:u w:val="single"/>
        </w:rPr>
        <w:br/>
      </w:r>
      <w:r>
        <w:t xml:space="preserve">          </w:t>
      </w:r>
      <w:r w:rsidR="00BD45CD">
        <w:t xml:space="preserve">1.     </w:t>
      </w:r>
      <w:r w:rsidR="00FC1768">
        <w:t>May be available</w:t>
      </w:r>
      <w:r w:rsidR="00C76F7C">
        <w:t xml:space="preserve"> at the instructor’s discretion</w:t>
      </w:r>
      <w:r w:rsidR="00EF5945">
        <w:br/>
      </w:r>
    </w:p>
    <w:p w:rsidR="002E018E" w:rsidRPr="002E018E" w:rsidRDefault="002E018E" w:rsidP="002E018E">
      <w:pPr>
        <w:pStyle w:val="ListParagraph"/>
        <w:numPr>
          <w:ilvl w:val="0"/>
          <w:numId w:val="4"/>
        </w:numPr>
      </w:pPr>
      <w:r>
        <w:t>Make-up work</w:t>
      </w:r>
    </w:p>
    <w:p w:rsidR="002E018E" w:rsidRDefault="00C76F7C" w:rsidP="002E7D00">
      <w:pPr>
        <w:pStyle w:val="ListParagraph"/>
        <w:ind w:left="1935"/>
      </w:pPr>
      <w:r>
        <w:t>1.</w:t>
      </w:r>
      <w:r w:rsidR="002E018E">
        <w:t xml:space="preserve">    Exams are given on date stated.  Any make-ups allowed</w:t>
      </w:r>
      <w:r w:rsidR="002E018E">
        <w:br/>
        <w:t xml:space="preserve">   </w:t>
      </w:r>
      <w:r w:rsidR="002E7D00">
        <w:t xml:space="preserve">     </w:t>
      </w:r>
      <w:r w:rsidR="002E018E">
        <w:t xml:space="preserve">(instructor’s discretion) will be taken during </w:t>
      </w:r>
      <w:r w:rsidR="002E7D00">
        <w:t>the week of final exams.  To be</w:t>
      </w:r>
      <w:r w:rsidR="002E7D00">
        <w:br/>
        <w:t xml:space="preserve">        eligible for a make-up exam the student must inform the instructor BEFORE</w:t>
      </w:r>
      <w:r w:rsidR="002E7D00">
        <w:br/>
        <w:t xml:space="preserve">        the date of the </w:t>
      </w:r>
      <w:r w:rsidR="00D90643">
        <w:t>exam</w:t>
      </w:r>
      <w:r w:rsidR="002E7D00">
        <w:t xml:space="preserve"> if they will not be present.</w:t>
      </w:r>
    </w:p>
    <w:p w:rsidR="002E018E" w:rsidRDefault="002E018E" w:rsidP="002E018E">
      <w:pPr>
        <w:ind w:left="1125"/>
      </w:pPr>
      <w:r>
        <w:t xml:space="preserve"> </w:t>
      </w:r>
      <w:r w:rsidR="002E7D00">
        <w:t>F.</w:t>
      </w:r>
      <w:r w:rsidR="002E7D00">
        <w:tab/>
      </w:r>
      <w:r>
        <w:t>Tutoring/Special Help</w:t>
      </w:r>
      <w:r>
        <w:br/>
      </w:r>
      <w:r>
        <w:tab/>
        <w:t xml:space="preserve">  </w:t>
      </w:r>
      <w:r w:rsidR="002E7D00">
        <w:t xml:space="preserve">        </w:t>
      </w:r>
      <w:r>
        <w:t>1.    Can be arranged with instructor</w:t>
      </w:r>
    </w:p>
    <w:p w:rsidR="00447EB3" w:rsidRDefault="002E7D00" w:rsidP="00447EB3">
      <w:pPr>
        <w:ind w:left="1125"/>
      </w:pPr>
      <w:r>
        <w:t xml:space="preserve"> G.  Plagiarism/Cheating</w:t>
      </w:r>
      <w:r w:rsidR="00B02A7B">
        <w:br/>
      </w:r>
      <w:r w:rsidR="00B02A7B">
        <w:tab/>
        <w:t xml:space="preserve">          1.    </w:t>
      </w:r>
      <w:r w:rsidR="008C6803">
        <w:t>These activities will not be tolerated and will be handled</w:t>
      </w:r>
      <w:r w:rsidR="00447EB3">
        <w:t xml:space="preserve"> to the fullest extent</w:t>
      </w:r>
      <w:r w:rsidR="00447EB3">
        <w:br/>
        <w:t xml:space="preserve">                        of the college policy.</w:t>
      </w:r>
      <w:r w:rsidR="00447EB3">
        <w:br/>
        <w:t xml:space="preserve">                 2.    Refer to student handbook for further details</w:t>
      </w:r>
    </w:p>
    <w:p w:rsidR="00447EB3" w:rsidRDefault="00447EB3" w:rsidP="00447EB3">
      <w:pPr>
        <w:ind w:left="1125"/>
      </w:pPr>
      <w:r>
        <w:t xml:space="preserve">  H.  Assignment Turn-In</w:t>
      </w:r>
      <w:r>
        <w:br/>
        <w:t xml:space="preserve">                  1.   Assignments are due on the given dates</w:t>
      </w:r>
      <w:r>
        <w:br/>
        <w:t xml:space="preserve">                  2.   Late assignments will result in a ten point deduction for each day they are late</w:t>
      </w:r>
    </w:p>
    <w:p w:rsidR="008A2581" w:rsidRDefault="008A2581" w:rsidP="00447EB3">
      <w:pPr>
        <w:ind w:left="1125"/>
      </w:pPr>
      <w:r>
        <w:t xml:space="preserve">  I.   Illness/injuries/pregnancies:  If a situation or condition presents itself where you are</w:t>
      </w:r>
      <w:r>
        <w:br/>
        <w:t xml:space="preserve">       unable to exercise and complete the course requirement, I will need proper medical </w:t>
      </w:r>
      <w:r>
        <w:br/>
        <w:t xml:space="preserve">       documentation supporting the condition.  We will discuss assigning an incomplete for</w:t>
      </w:r>
      <w:r>
        <w:br/>
        <w:t xml:space="preserve">      this course and finishing the requirements next semester.</w:t>
      </w:r>
    </w:p>
    <w:p w:rsidR="008A2581" w:rsidRDefault="008A2581" w:rsidP="00447EB3">
      <w:pPr>
        <w:ind w:left="1125"/>
      </w:pPr>
      <w:r>
        <w:t xml:space="preserve">  J.  Accommodations of Disabilities:  If you need academic accommodations for a disability</w:t>
      </w:r>
      <w:r>
        <w:br/>
        <w:t xml:space="preserve">       you must go through the process of receiving approved accommodations through the</w:t>
      </w:r>
      <w:r>
        <w:br/>
        <w:t xml:space="preserve">       Student of Counseling and Disability Services Office, Student Center, Room 212,</w:t>
      </w:r>
      <w:r>
        <w:br/>
        <w:t xml:space="preserve">       phone #678-359-5585</w:t>
      </w:r>
      <w:r w:rsidR="00EF5945">
        <w:t>.</w:t>
      </w:r>
    </w:p>
    <w:p w:rsidR="00EF5945" w:rsidRDefault="00EF5945" w:rsidP="00447EB3">
      <w:pPr>
        <w:ind w:left="1125"/>
      </w:pPr>
      <w:r>
        <w:t xml:space="preserve">  K.  Academic Dishonesty:  Cheating will not be tolerated.  Please refer to the Academic</w:t>
      </w:r>
      <w:r>
        <w:br/>
        <w:t xml:space="preserve">        Dishonesty Policy in the Gordon State College Handbook.</w:t>
      </w:r>
    </w:p>
    <w:p w:rsidR="00EF5945" w:rsidRDefault="00EF5945" w:rsidP="00447EB3">
      <w:pPr>
        <w:ind w:left="1125"/>
      </w:pPr>
      <w:r>
        <w:t xml:space="preserve">  L.  Other Notes:  Students are required to dress out in workout attire (t-shirts, shorts,</w:t>
      </w:r>
      <w:r>
        <w:br/>
        <w:t xml:space="preserve">        jogging pants, closed toe athletic shoes) when this class is scheduled to meet for</w:t>
      </w:r>
      <w:r>
        <w:br/>
        <w:t xml:space="preserve">        fitness assessments. </w:t>
      </w:r>
    </w:p>
    <w:p w:rsidR="00DA12A8" w:rsidRDefault="00D90EE8" w:rsidP="00DA12A8">
      <w:pPr>
        <w:ind w:left="1125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M. Due dates of all assignments will be announce in class or student email. </w:t>
      </w:r>
      <w:r w:rsidR="0034018B" w:rsidRPr="003E5B39">
        <w:rPr>
          <w:b/>
          <w:sz w:val="24"/>
          <w:szCs w:val="24"/>
          <w:u w:val="single"/>
        </w:rPr>
        <w:br/>
      </w:r>
      <w:r w:rsidR="005624EE" w:rsidRPr="003E5B39">
        <w:rPr>
          <w:b/>
          <w:sz w:val="24"/>
          <w:szCs w:val="24"/>
          <w:u w:val="single"/>
        </w:rPr>
        <w:t xml:space="preserve"> </w:t>
      </w:r>
      <w:r w:rsidR="00DA12A8">
        <w:rPr>
          <w:b/>
          <w:sz w:val="24"/>
          <w:szCs w:val="24"/>
          <w:u w:val="single"/>
        </w:rPr>
        <w:t xml:space="preserve"> </w:t>
      </w:r>
    </w:p>
    <w:p w:rsidR="00EF5945" w:rsidRPr="00DA12A8" w:rsidRDefault="00DA12A8" w:rsidP="00DA12A8">
      <w:pPr>
        <w:ind w:left="1125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="00AF2E55">
        <w:rPr>
          <w:b/>
          <w:sz w:val="24"/>
          <w:szCs w:val="24"/>
        </w:rPr>
        <w:t xml:space="preserve">     </w:t>
      </w:r>
      <w:bookmarkStart w:id="0" w:name="_GoBack"/>
      <w:bookmarkEnd w:id="0"/>
      <w:r w:rsidR="00EF5945" w:rsidRPr="00193978">
        <w:rPr>
          <w:b/>
          <w:sz w:val="40"/>
          <w:szCs w:val="40"/>
        </w:rPr>
        <w:t>Student Grade Worksheet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50"/>
        <w:gridCol w:w="2049"/>
        <w:gridCol w:w="2131"/>
        <w:gridCol w:w="2121"/>
      </w:tblGrid>
      <w:tr w:rsidR="00193978" w:rsidTr="00DA12A8">
        <w:tc>
          <w:tcPr>
            <w:tcW w:w="2150" w:type="dxa"/>
          </w:tcPr>
          <w:p w:rsidR="00193978" w:rsidRPr="00193978" w:rsidRDefault="00193978" w:rsidP="00EF5945">
            <w:pPr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2049" w:type="dxa"/>
          </w:tcPr>
          <w:p w:rsidR="00193978" w:rsidRPr="00193978" w:rsidRDefault="00193978" w:rsidP="00EF5945">
            <w:pPr>
              <w:jc w:val="center"/>
              <w:rPr>
                <w:b/>
              </w:rPr>
            </w:pPr>
            <w:r>
              <w:rPr>
                <w:b/>
              </w:rPr>
              <w:t>Student Grade</w:t>
            </w:r>
          </w:p>
        </w:tc>
        <w:tc>
          <w:tcPr>
            <w:tcW w:w="2131" w:type="dxa"/>
          </w:tcPr>
          <w:p w:rsidR="00193978" w:rsidRPr="00193978" w:rsidRDefault="00193978" w:rsidP="00EF5945">
            <w:pPr>
              <w:jc w:val="center"/>
              <w:rPr>
                <w:b/>
              </w:rPr>
            </w:pPr>
            <w:r>
              <w:rPr>
                <w:b/>
              </w:rPr>
              <w:t>Assignment Totals</w:t>
            </w:r>
          </w:p>
        </w:tc>
        <w:tc>
          <w:tcPr>
            <w:tcW w:w="2121" w:type="dxa"/>
          </w:tcPr>
          <w:p w:rsidR="00193978" w:rsidRPr="00193978" w:rsidRDefault="00193978" w:rsidP="00EF5945">
            <w:pPr>
              <w:jc w:val="center"/>
              <w:rPr>
                <w:b/>
              </w:rPr>
            </w:pPr>
            <w:r>
              <w:rPr>
                <w:b/>
              </w:rPr>
              <w:t>Percentage Grade</w:t>
            </w:r>
          </w:p>
        </w:tc>
      </w:tr>
      <w:tr w:rsidR="00193978" w:rsidTr="00DA12A8">
        <w:tc>
          <w:tcPr>
            <w:tcW w:w="2150" w:type="dxa"/>
          </w:tcPr>
          <w:p w:rsidR="00193978" w:rsidRDefault="00C7490C" w:rsidP="00EF5945">
            <w:pPr>
              <w:jc w:val="center"/>
            </w:pPr>
            <w:r>
              <w:t>Body Composition A</w:t>
            </w:r>
            <w:r w:rsidR="00193978">
              <w:t>nalysis</w:t>
            </w: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  <w:tr w:rsidR="00193978" w:rsidTr="00DA12A8">
        <w:trPr>
          <w:trHeight w:val="485"/>
        </w:trPr>
        <w:tc>
          <w:tcPr>
            <w:tcW w:w="2150" w:type="dxa"/>
          </w:tcPr>
          <w:p w:rsidR="00193978" w:rsidRDefault="00193978" w:rsidP="00EF5945">
            <w:pPr>
              <w:jc w:val="center"/>
            </w:pPr>
            <w:r>
              <w:t>Four Fitness Test</w:t>
            </w: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  <w:tr w:rsidR="00193978" w:rsidTr="00DA12A8">
        <w:trPr>
          <w:trHeight w:val="530"/>
        </w:trPr>
        <w:tc>
          <w:tcPr>
            <w:tcW w:w="2150" w:type="dxa"/>
          </w:tcPr>
          <w:p w:rsidR="00193978" w:rsidRDefault="00193978" w:rsidP="00EF5945">
            <w:pPr>
              <w:jc w:val="center"/>
            </w:pPr>
            <w:r>
              <w:t>(3) Test</w:t>
            </w: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  <w:tr w:rsidR="00193978" w:rsidTr="00DA12A8">
        <w:trPr>
          <w:trHeight w:val="620"/>
        </w:trPr>
        <w:tc>
          <w:tcPr>
            <w:tcW w:w="2150" w:type="dxa"/>
          </w:tcPr>
          <w:p w:rsidR="00193978" w:rsidRDefault="00193978" w:rsidP="00EF5945">
            <w:pPr>
              <w:jc w:val="center"/>
            </w:pPr>
            <w:r>
              <w:t xml:space="preserve">(6) </w:t>
            </w:r>
            <w:r w:rsidR="00C7490C">
              <w:t>Quizzes</w:t>
            </w: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  <w:tr w:rsidR="00193978" w:rsidTr="00DA12A8">
        <w:tc>
          <w:tcPr>
            <w:tcW w:w="2150" w:type="dxa"/>
          </w:tcPr>
          <w:p w:rsidR="00193978" w:rsidRDefault="00193978" w:rsidP="00EF5945">
            <w:pPr>
              <w:jc w:val="center"/>
            </w:pPr>
            <w:r>
              <w:t>Discussion &amp; Participation</w:t>
            </w: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  <w:tr w:rsidR="00193978" w:rsidTr="00DA12A8">
        <w:tc>
          <w:tcPr>
            <w:tcW w:w="2150" w:type="dxa"/>
          </w:tcPr>
          <w:p w:rsidR="00193978" w:rsidRDefault="00193978" w:rsidP="00EF5945">
            <w:pPr>
              <w:jc w:val="center"/>
            </w:pPr>
            <w:r>
              <w:t>(4) Article Reviews &amp; Group Presentation</w:t>
            </w: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  <w:tr w:rsidR="00193978" w:rsidTr="00DA12A8">
        <w:trPr>
          <w:trHeight w:val="602"/>
        </w:trPr>
        <w:tc>
          <w:tcPr>
            <w:tcW w:w="2150" w:type="dxa"/>
          </w:tcPr>
          <w:p w:rsidR="00193978" w:rsidRDefault="00193978" w:rsidP="00EF5945">
            <w:pPr>
              <w:jc w:val="center"/>
            </w:pPr>
            <w:r>
              <w:t>Cardio Plan</w:t>
            </w: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  <w:tr w:rsidR="00193978" w:rsidTr="00DA12A8">
        <w:tc>
          <w:tcPr>
            <w:tcW w:w="2150" w:type="dxa"/>
          </w:tcPr>
          <w:p w:rsidR="00193978" w:rsidRDefault="00193978" w:rsidP="00EF5945">
            <w:pPr>
              <w:jc w:val="center"/>
            </w:pPr>
            <w:r>
              <w:t>Muscular Strength Plan</w:t>
            </w: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  <w:tr w:rsidR="00193978" w:rsidTr="00DA12A8">
        <w:tc>
          <w:tcPr>
            <w:tcW w:w="2150" w:type="dxa"/>
          </w:tcPr>
          <w:p w:rsidR="00193978" w:rsidRDefault="00193978" w:rsidP="00EF5945">
            <w:pPr>
              <w:jc w:val="center"/>
            </w:pPr>
            <w:r>
              <w:t>(3) Nutritional Analysis</w:t>
            </w: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  <w:tr w:rsidR="00193978" w:rsidTr="00DA12A8">
        <w:trPr>
          <w:trHeight w:val="512"/>
        </w:trPr>
        <w:tc>
          <w:tcPr>
            <w:tcW w:w="2150" w:type="dxa"/>
          </w:tcPr>
          <w:p w:rsidR="00193978" w:rsidRDefault="00193978" w:rsidP="00EF5945">
            <w:pPr>
              <w:jc w:val="center"/>
            </w:pPr>
            <w:r>
              <w:t>Activity Log</w:t>
            </w: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  <w:tr w:rsidR="00193978" w:rsidTr="00DA12A8">
        <w:trPr>
          <w:trHeight w:val="620"/>
        </w:trPr>
        <w:tc>
          <w:tcPr>
            <w:tcW w:w="2150" w:type="dxa"/>
          </w:tcPr>
          <w:p w:rsidR="00193978" w:rsidRDefault="00193978" w:rsidP="00EF5945">
            <w:pPr>
              <w:jc w:val="center"/>
            </w:pPr>
            <w:r>
              <w:t>Final Exam</w:t>
            </w: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  <w:tr w:rsidR="00193978" w:rsidTr="00DA12A8">
        <w:tc>
          <w:tcPr>
            <w:tcW w:w="2150" w:type="dxa"/>
          </w:tcPr>
          <w:p w:rsidR="00193978" w:rsidRDefault="00193978" w:rsidP="00EF5945">
            <w:pPr>
              <w:jc w:val="center"/>
            </w:pPr>
            <w:r>
              <w:t>End of Course Assessment</w:t>
            </w: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  <w:tr w:rsidR="00193978" w:rsidTr="00DA12A8">
        <w:trPr>
          <w:trHeight w:val="530"/>
        </w:trPr>
        <w:tc>
          <w:tcPr>
            <w:tcW w:w="2150" w:type="dxa"/>
          </w:tcPr>
          <w:p w:rsidR="00193978" w:rsidRDefault="00587519" w:rsidP="00EF5945">
            <w:pPr>
              <w:jc w:val="center"/>
            </w:pPr>
            <w:r>
              <w:t>Final Grade</w:t>
            </w: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587519" w:rsidP="00EF5945">
            <w:pPr>
              <w:jc w:val="center"/>
            </w:pPr>
            <w:r>
              <w:t>500</w:t>
            </w: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  <w:tr w:rsidR="00193978" w:rsidTr="00DA12A8">
        <w:trPr>
          <w:trHeight w:val="530"/>
        </w:trPr>
        <w:tc>
          <w:tcPr>
            <w:tcW w:w="2150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049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31" w:type="dxa"/>
          </w:tcPr>
          <w:p w:rsidR="00193978" w:rsidRDefault="00193978" w:rsidP="00EF5945">
            <w:pPr>
              <w:jc w:val="center"/>
            </w:pPr>
          </w:p>
        </w:tc>
        <w:tc>
          <w:tcPr>
            <w:tcW w:w="2121" w:type="dxa"/>
          </w:tcPr>
          <w:p w:rsidR="00193978" w:rsidRDefault="00193978" w:rsidP="00EF5945">
            <w:pPr>
              <w:jc w:val="center"/>
            </w:pPr>
          </w:p>
        </w:tc>
      </w:tr>
    </w:tbl>
    <w:p w:rsidR="00193978" w:rsidRPr="00193978" w:rsidRDefault="00193978" w:rsidP="00EF5945">
      <w:pPr>
        <w:ind w:left="1125"/>
        <w:jc w:val="center"/>
      </w:pPr>
    </w:p>
    <w:sectPr w:rsidR="00193978" w:rsidRPr="00193978" w:rsidSect="007B1D9D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F8" w:rsidRDefault="004F51F8" w:rsidP="007B1D9D">
      <w:pPr>
        <w:spacing w:after="0" w:line="240" w:lineRule="auto"/>
      </w:pPr>
      <w:r>
        <w:separator/>
      </w:r>
    </w:p>
  </w:endnote>
  <w:endnote w:type="continuationSeparator" w:id="0">
    <w:p w:rsidR="004F51F8" w:rsidRDefault="004F51F8" w:rsidP="007B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F8" w:rsidRDefault="004F51F8" w:rsidP="007B1D9D">
      <w:pPr>
        <w:spacing w:after="0" w:line="240" w:lineRule="auto"/>
      </w:pPr>
      <w:r>
        <w:separator/>
      </w:r>
    </w:p>
  </w:footnote>
  <w:footnote w:type="continuationSeparator" w:id="0">
    <w:p w:rsidR="004F51F8" w:rsidRDefault="004F51F8" w:rsidP="007B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213"/>
    <w:multiLevelType w:val="hybridMultilevel"/>
    <w:tmpl w:val="481E2E32"/>
    <w:lvl w:ilvl="0" w:tplc="892CD0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231EF6"/>
    <w:multiLevelType w:val="hybridMultilevel"/>
    <w:tmpl w:val="11D6B226"/>
    <w:lvl w:ilvl="0" w:tplc="F892B504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1A8073C"/>
    <w:multiLevelType w:val="hybridMultilevel"/>
    <w:tmpl w:val="F5EACD2C"/>
    <w:lvl w:ilvl="0" w:tplc="1F623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23211"/>
    <w:multiLevelType w:val="hybridMultilevel"/>
    <w:tmpl w:val="C3260694"/>
    <w:lvl w:ilvl="0" w:tplc="833AEC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B30E4"/>
    <w:multiLevelType w:val="hybridMultilevel"/>
    <w:tmpl w:val="7CAA0C38"/>
    <w:lvl w:ilvl="0" w:tplc="CC4AB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5472645"/>
    <w:multiLevelType w:val="hybridMultilevel"/>
    <w:tmpl w:val="6066B4F6"/>
    <w:lvl w:ilvl="0" w:tplc="36AE10AE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686E1568"/>
    <w:multiLevelType w:val="hybridMultilevel"/>
    <w:tmpl w:val="704ED262"/>
    <w:lvl w:ilvl="0" w:tplc="77D0E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5"/>
    <w:rsid w:val="00017A0E"/>
    <w:rsid w:val="000D7C89"/>
    <w:rsid w:val="000F1925"/>
    <w:rsid w:val="00193978"/>
    <w:rsid w:val="001A2EF0"/>
    <w:rsid w:val="00243045"/>
    <w:rsid w:val="002776FC"/>
    <w:rsid w:val="002D65DD"/>
    <w:rsid w:val="002E018E"/>
    <w:rsid w:val="002E7D00"/>
    <w:rsid w:val="0034018B"/>
    <w:rsid w:val="003E5B39"/>
    <w:rsid w:val="003F6222"/>
    <w:rsid w:val="00447EB3"/>
    <w:rsid w:val="004F51F8"/>
    <w:rsid w:val="00556F7C"/>
    <w:rsid w:val="005624EE"/>
    <w:rsid w:val="00587519"/>
    <w:rsid w:val="007B1D9D"/>
    <w:rsid w:val="007B34D5"/>
    <w:rsid w:val="008A2581"/>
    <w:rsid w:val="008C6803"/>
    <w:rsid w:val="00917B4F"/>
    <w:rsid w:val="00973CAA"/>
    <w:rsid w:val="00A4461D"/>
    <w:rsid w:val="00A86870"/>
    <w:rsid w:val="00AE5011"/>
    <w:rsid w:val="00AF2E55"/>
    <w:rsid w:val="00B02A7B"/>
    <w:rsid w:val="00B16999"/>
    <w:rsid w:val="00B50668"/>
    <w:rsid w:val="00BB285B"/>
    <w:rsid w:val="00BD45CD"/>
    <w:rsid w:val="00BD55C3"/>
    <w:rsid w:val="00C47FFE"/>
    <w:rsid w:val="00C7490C"/>
    <w:rsid w:val="00C76F7C"/>
    <w:rsid w:val="00CD6B90"/>
    <w:rsid w:val="00D90643"/>
    <w:rsid w:val="00D90EE8"/>
    <w:rsid w:val="00DA12A8"/>
    <w:rsid w:val="00E20F86"/>
    <w:rsid w:val="00E67D29"/>
    <w:rsid w:val="00EF5945"/>
    <w:rsid w:val="00F74447"/>
    <w:rsid w:val="00FC1768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1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18B"/>
    <w:pPr>
      <w:ind w:left="720"/>
      <w:contextualSpacing/>
    </w:pPr>
  </w:style>
  <w:style w:type="table" w:styleId="TableGrid">
    <w:name w:val="Table Grid"/>
    <w:basedOn w:val="TableNormal"/>
    <w:uiPriority w:val="59"/>
    <w:rsid w:val="0019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9D"/>
  </w:style>
  <w:style w:type="paragraph" w:styleId="Footer">
    <w:name w:val="footer"/>
    <w:basedOn w:val="Normal"/>
    <w:link w:val="FooterChar"/>
    <w:uiPriority w:val="99"/>
    <w:unhideWhenUsed/>
    <w:rsid w:val="007B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1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18B"/>
    <w:pPr>
      <w:ind w:left="720"/>
      <w:contextualSpacing/>
    </w:pPr>
  </w:style>
  <w:style w:type="table" w:styleId="TableGrid">
    <w:name w:val="Table Grid"/>
    <w:basedOn w:val="TableNormal"/>
    <w:uiPriority w:val="59"/>
    <w:rsid w:val="0019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9D"/>
  </w:style>
  <w:style w:type="paragraph" w:styleId="Footer">
    <w:name w:val="footer"/>
    <w:basedOn w:val="Normal"/>
    <w:link w:val="FooterChar"/>
    <w:uiPriority w:val="99"/>
    <w:unhideWhenUsed/>
    <w:rsid w:val="007B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capers@gord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E4C44D-D9CE-4517-A954-6091E337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Capers, Bruce</dc:creator>
  <cp:lastModifiedBy>The Capers</cp:lastModifiedBy>
  <cp:revision>2</cp:revision>
  <dcterms:created xsi:type="dcterms:W3CDTF">2014-08-16T16:35:00Z</dcterms:created>
  <dcterms:modified xsi:type="dcterms:W3CDTF">2014-08-16T16:35:00Z</dcterms:modified>
</cp:coreProperties>
</file>